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27A5" w14:textId="77777777" w:rsidR="00917002" w:rsidRPr="004647F0" w:rsidRDefault="00917002" w:rsidP="00917002">
      <w:pPr>
        <w:numPr>
          <w:ilvl w:val="12"/>
          <w:numId w:val="0"/>
        </w:numPr>
        <w:rPr>
          <w:b/>
          <w:bCs/>
          <w:sz w:val="22"/>
          <w:szCs w:val="22"/>
          <w:lang w:eastAsia="pl-PL"/>
        </w:rPr>
      </w:pPr>
    </w:p>
    <w:p w14:paraId="16E6083B" w14:textId="527352E5" w:rsidR="002F5546" w:rsidRPr="005D0462" w:rsidRDefault="002F5546" w:rsidP="005D0462">
      <w:pPr>
        <w:ind w:left="5954" w:right="141"/>
        <w:rPr>
          <w:b/>
          <w:sz w:val="22"/>
          <w:szCs w:val="22"/>
          <w:u w:val="single"/>
        </w:rPr>
      </w:pPr>
      <w:r w:rsidRPr="004647F0">
        <w:rPr>
          <w:b/>
          <w:sz w:val="22"/>
          <w:szCs w:val="22"/>
        </w:rPr>
        <w:t xml:space="preserve">                                                                             </w:t>
      </w:r>
      <w:r w:rsidRPr="005D0462">
        <w:rPr>
          <w:b/>
          <w:sz w:val="22"/>
          <w:szCs w:val="22"/>
          <w:u w:val="single"/>
        </w:rPr>
        <w:t xml:space="preserve">Załącznik nr </w:t>
      </w:r>
      <w:r w:rsidR="000538CD">
        <w:rPr>
          <w:b/>
          <w:sz w:val="22"/>
          <w:szCs w:val="22"/>
          <w:u w:val="single"/>
        </w:rPr>
        <w:t>5</w:t>
      </w:r>
    </w:p>
    <w:p w14:paraId="70E45695" w14:textId="68AFF0AF" w:rsidR="00206AFD" w:rsidRDefault="00DD52C4" w:rsidP="005D0462">
      <w:pPr>
        <w:numPr>
          <w:ilvl w:val="12"/>
          <w:numId w:val="0"/>
        </w:numPr>
        <w:ind w:left="5954"/>
        <w:rPr>
          <w:b/>
          <w:bCs/>
          <w:sz w:val="22"/>
          <w:szCs w:val="22"/>
        </w:rPr>
      </w:pPr>
      <w:r w:rsidRPr="00206AFD">
        <w:rPr>
          <w:b/>
          <w:bCs/>
          <w:sz w:val="22"/>
          <w:szCs w:val="22"/>
        </w:rPr>
        <w:t>Oświadczeni</w:t>
      </w:r>
      <w:r w:rsidR="00FB3A8E">
        <w:rPr>
          <w:b/>
          <w:bCs/>
          <w:sz w:val="22"/>
          <w:szCs w:val="22"/>
        </w:rPr>
        <w:t>e</w:t>
      </w:r>
      <w:r w:rsidRPr="00206AFD">
        <w:rPr>
          <w:b/>
          <w:bCs/>
          <w:sz w:val="22"/>
          <w:szCs w:val="22"/>
        </w:rPr>
        <w:t xml:space="preserve"> </w:t>
      </w:r>
    </w:p>
    <w:p w14:paraId="6F52F4A7" w14:textId="2903D732" w:rsidR="002F5546" w:rsidRDefault="00DD52C4" w:rsidP="00962F18">
      <w:pPr>
        <w:numPr>
          <w:ilvl w:val="12"/>
          <w:numId w:val="0"/>
        </w:numPr>
        <w:ind w:left="5954" w:right="424"/>
        <w:rPr>
          <w:b/>
          <w:bCs/>
          <w:sz w:val="22"/>
          <w:szCs w:val="22"/>
        </w:rPr>
      </w:pPr>
      <w:r w:rsidRPr="00206AFD">
        <w:rPr>
          <w:b/>
          <w:bCs/>
          <w:sz w:val="22"/>
          <w:szCs w:val="22"/>
        </w:rPr>
        <w:t>o braku podstaw wykluczenia z udziału w postępowaniu</w:t>
      </w:r>
    </w:p>
    <w:p w14:paraId="13636D3D" w14:textId="686268FE" w:rsidR="00463298" w:rsidRDefault="00463298" w:rsidP="00206AFD">
      <w:pPr>
        <w:numPr>
          <w:ilvl w:val="12"/>
          <w:numId w:val="0"/>
        </w:numPr>
        <w:ind w:left="7513"/>
        <w:rPr>
          <w:b/>
          <w:bCs/>
          <w:sz w:val="22"/>
          <w:szCs w:val="22"/>
        </w:rPr>
      </w:pPr>
    </w:p>
    <w:p w14:paraId="2262BC14" w14:textId="40D62302" w:rsidR="00463298" w:rsidRDefault="00463298" w:rsidP="00206AFD">
      <w:pPr>
        <w:numPr>
          <w:ilvl w:val="12"/>
          <w:numId w:val="0"/>
        </w:numPr>
        <w:ind w:left="7513"/>
        <w:rPr>
          <w:b/>
          <w:bCs/>
          <w:sz w:val="22"/>
          <w:szCs w:val="22"/>
        </w:rPr>
      </w:pPr>
    </w:p>
    <w:p w14:paraId="7209D219" w14:textId="77777777" w:rsidR="00463298" w:rsidRPr="00206AFD" w:rsidRDefault="00463298" w:rsidP="00206AFD">
      <w:pPr>
        <w:numPr>
          <w:ilvl w:val="12"/>
          <w:numId w:val="0"/>
        </w:numPr>
        <w:ind w:left="7513"/>
        <w:rPr>
          <w:b/>
          <w:bCs/>
          <w:sz w:val="22"/>
          <w:szCs w:val="22"/>
        </w:rPr>
      </w:pPr>
    </w:p>
    <w:p w14:paraId="40B34B83" w14:textId="77777777" w:rsidR="00DD52C4" w:rsidRDefault="00DD52C4" w:rsidP="004E7D3D">
      <w:pPr>
        <w:numPr>
          <w:ilvl w:val="12"/>
          <w:numId w:val="0"/>
        </w:numPr>
        <w:jc w:val="both"/>
        <w:rPr>
          <w:b/>
          <w:bCs/>
          <w:sz w:val="22"/>
          <w:szCs w:val="22"/>
        </w:rPr>
      </w:pPr>
    </w:p>
    <w:p w14:paraId="072CB64E" w14:textId="77777777" w:rsidR="00044BE3" w:rsidRDefault="004E7D3D" w:rsidP="00044BE3">
      <w:pPr>
        <w:numPr>
          <w:ilvl w:val="12"/>
          <w:numId w:val="0"/>
        </w:numPr>
        <w:tabs>
          <w:tab w:val="left" w:pos="8647"/>
        </w:tabs>
        <w:spacing w:after="120"/>
        <w:ind w:right="-143"/>
        <w:contextualSpacing/>
        <w:jc w:val="both"/>
        <w:rPr>
          <w:sz w:val="24"/>
          <w:szCs w:val="24"/>
        </w:rPr>
      </w:pPr>
      <w:r w:rsidRPr="004E7D3D">
        <w:rPr>
          <w:b/>
          <w:bCs/>
          <w:sz w:val="22"/>
          <w:szCs w:val="22"/>
        </w:rPr>
        <w:t>NAZWA ZADANIA:</w:t>
      </w:r>
      <w:r w:rsidRPr="004E7D3D">
        <w:rPr>
          <w:sz w:val="22"/>
          <w:szCs w:val="22"/>
        </w:rPr>
        <w:t xml:space="preserve"> </w:t>
      </w:r>
      <w:r w:rsidR="00044BE3" w:rsidRPr="00C41CE3">
        <w:rPr>
          <w:sz w:val="24"/>
          <w:szCs w:val="24"/>
        </w:rPr>
        <w:t xml:space="preserve">Opracowanie Programu Funkcjonalno-Użytkowego wraz ze szczegółową koncepcją programowo-przestrzenną oraz zestawieniem kosztów inwestycji niezbędnych do wyłonienia Wykonawcy dla realizacji w budynku Szpitala w Oleśnicy inwestycji obejmującej: wykonanie nowego bloku operacyjnego, centralnej </w:t>
      </w:r>
      <w:proofErr w:type="spellStart"/>
      <w:r w:rsidR="00044BE3" w:rsidRPr="00C41CE3">
        <w:rPr>
          <w:sz w:val="24"/>
          <w:szCs w:val="24"/>
        </w:rPr>
        <w:t>sterylizatorni</w:t>
      </w:r>
      <w:proofErr w:type="spellEnd"/>
      <w:r w:rsidR="00044BE3" w:rsidRPr="00C41CE3">
        <w:rPr>
          <w:sz w:val="24"/>
          <w:szCs w:val="24"/>
        </w:rPr>
        <w:t xml:space="preserve"> i pracowni endoskopowej, w procedurze zaprojektuj, wybuduj i wyposaż</w:t>
      </w:r>
      <w:r w:rsidR="00044BE3">
        <w:rPr>
          <w:sz w:val="24"/>
          <w:szCs w:val="24"/>
        </w:rPr>
        <w:t>.</w:t>
      </w:r>
    </w:p>
    <w:p w14:paraId="289B1C84" w14:textId="595A7CF1" w:rsidR="00917002" w:rsidRPr="004647F0" w:rsidRDefault="00917002" w:rsidP="00962F18">
      <w:pPr>
        <w:numPr>
          <w:ilvl w:val="12"/>
          <w:numId w:val="0"/>
        </w:numPr>
        <w:spacing w:after="120"/>
        <w:ind w:right="567"/>
        <w:contextualSpacing/>
        <w:jc w:val="both"/>
        <w:rPr>
          <w:b/>
          <w:bCs/>
          <w:sz w:val="22"/>
          <w:szCs w:val="22"/>
        </w:rPr>
      </w:pPr>
    </w:p>
    <w:p w14:paraId="378B09CE" w14:textId="3DC1B0C6" w:rsidR="00917002" w:rsidRDefault="00917002" w:rsidP="00917002">
      <w:pPr>
        <w:rPr>
          <w:sz w:val="22"/>
          <w:szCs w:val="22"/>
          <w:lang w:eastAsia="pl-PL"/>
        </w:rPr>
      </w:pPr>
      <w:r w:rsidRPr="004647F0">
        <w:rPr>
          <w:b/>
          <w:sz w:val="22"/>
          <w:szCs w:val="22"/>
        </w:rPr>
        <w:t>ZAMAWIAJĄCY:</w:t>
      </w:r>
      <w:r w:rsidR="00090A54">
        <w:rPr>
          <w:b/>
          <w:sz w:val="22"/>
          <w:szCs w:val="22"/>
        </w:rPr>
        <w:t xml:space="preserve"> </w:t>
      </w:r>
      <w:r w:rsidR="00090A54" w:rsidRPr="004748A3">
        <w:rPr>
          <w:sz w:val="22"/>
          <w:szCs w:val="22"/>
          <w:lang w:eastAsia="pl-PL"/>
        </w:rPr>
        <w:t>Powiatowy Zespół Szpitali w Oleśnicy</w:t>
      </w:r>
      <w:r w:rsidR="00090A54">
        <w:rPr>
          <w:sz w:val="22"/>
          <w:szCs w:val="22"/>
          <w:lang w:eastAsia="pl-PL"/>
        </w:rPr>
        <w:t>, 56-400 Oleśnica, ul. Armii Krajowej 1.</w:t>
      </w:r>
    </w:p>
    <w:p w14:paraId="4AA77060" w14:textId="148EE18D" w:rsidR="00463298" w:rsidRDefault="00463298" w:rsidP="00917002">
      <w:pPr>
        <w:rPr>
          <w:sz w:val="22"/>
          <w:szCs w:val="22"/>
          <w:lang w:eastAsia="pl-PL"/>
        </w:rPr>
      </w:pPr>
    </w:p>
    <w:p w14:paraId="295124F7" w14:textId="77777777" w:rsidR="00463298" w:rsidRDefault="00463298" w:rsidP="00917002">
      <w:pPr>
        <w:rPr>
          <w:sz w:val="22"/>
          <w:szCs w:val="22"/>
          <w:lang w:eastAsia="pl-PL"/>
        </w:rPr>
      </w:pPr>
    </w:p>
    <w:p w14:paraId="712D38C6" w14:textId="77777777" w:rsidR="00090A54" w:rsidRPr="004647F0" w:rsidRDefault="00090A54" w:rsidP="00917002">
      <w:pPr>
        <w:rPr>
          <w:sz w:val="22"/>
          <w:szCs w:val="22"/>
        </w:rPr>
      </w:pPr>
    </w:p>
    <w:p w14:paraId="6C0402B1" w14:textId="5AE95B54" w:rsidR="00917002" w:rsidRPr="004647F0" w:rsidRDefault="00917002" w:rsidP="00917002">
      <w:pPr>
        <w:pStyle w:val="Tekstpodstawowy2"/>
        <w:rPr>
          <w:rFonts w:ascii="Times New Roman" w:hAnsi="Times New Roman" w:cs="Times New Roman"/>
          <w:b/>
          <w:sz w:val="22"/>
          <w:szCs w:val="22"/>
        </w:rPr>
      </w:pPr>
      <w:r w:rsidRPr="004647F0">
        <w:rPr>
          <w:rFonts w:ascii="Times New Roman" w:hAnsi="Times New Roman" w:cs="Times New Roman"/>
          <w:b/>
          <w:sz w:val="22"/>
          <w:szCs w:val="22"/>
        </w:rPr>
        <w:t>WYKONAWCA:</w:t>
      </w:r>
      <w:r w:rsidR="00D35C92">
        <w:rPr>
          <w:rFonts w:ascii="Times New Roman" w:hAnsi="Times New Roman" w:cs="Times New Roman"/>
          <w:b/>
          <w:sz w:val="22"/>
          <w:szCs w:val="22"/>
        </w:rPr>
        <w:t xml:space="preserve"> ________________________________________________________________</w:t>
      </w:r>
    </w:p>
    <w:p w14:paraId="21B2B942" w14:textId="77777777" w:rsidR="000C5049" w:rsidRDefault="000C5049" w:rsidP="00374E44">
      <w:pPr>
        <w:jc w:val="center"/>
        <w:rPr>
          <w:b/>
          <w:sz w:val="22"/>
          <w:szCs w:val="22"/>
        </w:rPr>
      </w:pPr>
    </w:p>
    <w:p w14:paraId="5F53EAC8" w14:textId="77777777" w:rsidR="00D65C5E" w:rsidRDefault="00D65C5E" w:rsidP="00D65C5E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</w:p>
    <w:p w14:paraId="296863F7" w14:textId="70D20D5C" w:rsidR="00206AFD" w:rsidRDefault="00D65C5E" w:rsidP="00463298">
      <w:pPr>
        <w:numPr>
          <w:ilvl w:val="12"/>
          <w:numId w:val="0"/>
        </w:numPr>
        <w:spacing w:line="360" w:lineRule="auto"/>
        <w:jc w:val="center"/>
        <w:rPr>
          <w:b/>
          <w:bCs/>
          <w:sz w:val="22"/>
          <w:szCs w:val="22"/>
        </w:rPr>
      </w:pPr>
      <w:r w:rsidRPr="00206AFD">
        <w:rPr>
          <w:b/>
          <w:bCs/>
          <w:sz w:val="22"/>
          <w:szCs w:val="22"/>
        </w:rPr>
        <w:t>OŚWIADCZENI</w:t>
      </w:r>
      <w:r w:rsidR="00FB3A8E">
        <w:rPr>
          <w:b/>
          <w:bCs/>
          <w:sz w:val="22"/>
          <w:szCs w:val="22"/>
        </w:rPr>
        <w:t>E</w:t>
      </w:r>
    </w:p>
    <w:p w14:paraId="1CF6C9CC" w14:textId="455774D6" w:rsidR="00917002" w:rsidRPr="00FB3A8E" w:rsidRDefault="00D65C5E" w:rsidP="00463298">
      <w:pPr>
        <w:numPr>
          <w:ilvl w:val="12"/>
          <w:numId w:val="0"/>
        </w:numPr>
        <w:spacing w:line="360" w:lineRule="auto"/>
        <w:jc w:val="center"/>
        <w:rPr>
          <w:b/>
          <w:bCs/>
          <w:sz w:val="22"/>
          <w:szCs w:val="22"/>
        </w:rPr>
      </w:pPr>
      <w:r w:rsidRPr="00206AFD">
        <w:rPr>
          <w:b/>
          <w:bCs/>
          <w:sz w:val="22"/>
          <w:szCs w:val="22"/>
        </w:rPr>
        <w:t>O BRAKU PODSTAW WYKLUCZENIA Z UDZIAŁU W POSTĘPOWANIU</w:t>
      </w:r>
      <w:r w:rsidR="00917002" w:rsidRPr="004647F0">
        <w:rPr>
          <w:b/>
          <w:sz w:val="22"/>
          <w:szCs w:val="22"/>
        </w:rPr>
        <w:t>:</w:t>
      </w:r>
      <w:r w:rsidR="00917002" w:rsidRPr="004647F0">
        <w:rPr>
          <w:sz w:val="22"/>
          <w:szCs w:val="22"/>
        </w:rPr>
        <w:t xml:space="preserve"> </w:t>
      </w:r>
    </w:p>
    <w:p w14:paraId="42A852E8" w14:textId="77777777" w:rsidR="00917002" w:rsidRPr="004647F0" w:rsidRDefault="00917002" w:rsidP="00917002">
      <w:pPr>
        <w:rPr>
          <w:sz w:val="22"/>
          <w:szCs w:val="22"/>
        </w:rPr>
      </w:pPr>
    </w:p>
    <w:p w14:paraId="7D40C420" w14:textId="77777777" w:rsidR="000538CD" w:rsidRDefault="00FB3A8E" w:rsidP="000538CD">
      <w:pPr>
        <w:numPr>
          <w:ilvl w:val="12"/>
          <w:numId w:val="0"/>
        </w:numPr>
        <w:spacing w:after="120" w:line="276" w:lineRule="auto"/>
        <w:ind w:righ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Ubiegając się o udzielenie zamówienia</w:t>
      </w:r>
      <w:r w:rsidR="0046329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4E1D417B" w14:textId="77777777" w:rsidR="00D165E2" w:rsidRDefault="00D165E2" w:rsidP="00D165E2">
      <w:pPr>
        <w:numPr>
          <w:ilvl w:val="12"/>
          <w:numId w:val="0"/>
        </w:numPr>
        <w:tabs>
          <w:tab w:val="left" w:pos="8647"/>
        </w:tabs>
        <w:spacing w:after="120"/>
        <w:ind w:right="-143"/>
        <w:contextualSpacing/>
        <w:jc w:val="both"/>
        <w:rPr>
          <w:sz w:val="24"/>
          <w:szCs w:val="24"/>
        </w:rPr>
      </w:pPr>
      <w:r w:rsidRPr="00C41CE3">
        <w:rPr>
          <w:sz w:val="24"/>
          <w:szCs w:val="24"/>
        </w:rPr>
        <w:t xml:space="preserve">Opracowanie Programu Funkcjonalno-Użytkowego wraz ze szczegółową koncepcją programowo-przestrzenną oraz zestawieniem kosztów inwestycji niezbędnych do wyłonienia Wykonawcy dla realizacji w budynku Szpitala w Oleśnicy inwestycji obejmującej: wykonanie nowego bloku operacyjnego, centralnej </w:t>
      </w:r>
      <w:proofErr w:type="spellStart"/>
      <w:r w:rsidRPr="00C41CE3">
        <w:rPr>
          <w:sz w:val="24"/>
          <w:szCs w:val="24"/>
        </w:rPr>
        <w:t>sterylizatorni</w:t>
      </w:r>
      <w:proofErr w:type="spellEnd"/>
      <w:r w:rsidRPr="00C41CE3">
        <w:rPr>
          <w:sz w:val="24"/>
          <w:szCs w:val="24"/>
        </w:rPr>
        <w:t xml:space="preserve"> i pracowni endoskopowej, w procedurze zaprojektuj, wybuduj i wyposaż</w:t>
      </w:r>
      <w:r>
        <w:rPr>
          <w:sz w:val="24"/>
          <w:szCs w:val="24"/>
        </w:rPr>
        <w:t>.</w:t>
      </w:r>
    </w:p>
    <w:p w14:paraId="7D92D622" w14:textId="77777777" w:rsidR="001841ED" w:rsidRDefault="001841ED" w:rsidP="001841ED">
      <w:pPr>
        <w:numPr>
          <w:ilvl w:val="12"/>
          <w:numId w:val="0"/>
        </w:numPr>
        <w:spacing w:after="120"/>
        <w:ind w:left="567" w:right="567"/>
        <w:contextualSpacing/>
        <w:jc w:val="both"/>
        <w:rPr>
          <w:sz w:val="24"/>
          <w:szCs w:val="24"/>
        </w:rPr>
      </w:pPr>
    </w:p>
    <w:p w14:paraId="072A60F0" w14:textId="04562523" w:rsidR="00703EE3" w:rsidRPr="000538CD" w:rsidRDefault="00AB5876" w:rsidP="000538CD">
      <w:pPr>
        <w:numPr>
          <w:ilvl w:val="12"/>
          <w:numId w:val="0"/>
        </w:numPr>
        <w:spacing w:after="120" w:line="276" w:lineRule="auto"/>
        <w:ind w:right="567"/>
        <w:contextualSpacing/>
        <w:jc w:val="both"/>
        <w:rPr>
          <w:sz w:val="24"/>
          <w:szCs w:val="24"/>
        </w:rPr>
      </w:pPr>
      <w:r>
        <w:rPr>
          <w:sz w:val="22"/>
          <w:szCs w:val="22"/>
          <w:lang w:eastAsia="pl-PL"/>
        </w:rPr>
        <w:t xml:space="preserve">Wykonawca oświadcza, że nie podlega wykluczeniu z udziału w postępowaniu na podstawie Art. 108 </w:t>
      </w:r>
      <w:r w:rsidR="001818FA">
        <w:rPr>
          <w:sz w:val="22"/>
          <w:szCs w:val="22"/>
          <w:lang w:eastAsia="pl-PL"/>
        </w:rPr>
        <w:t>Ustawy Prawo zamówień publicznych z dnia 11 września 2019 r. ze zm.</w:t>
      </w:r>
    </w:p>
    <w:p w14:paraId="7FD598AC" w14:textId="2C56E337" w:rsidR="00703EE3" w:rsidRDefault="00703EE3" w:rsidP="000538CD">
      <w:pPr>
        <w:spacing w:line="276" w:lineRule="auto"/>
        <w:rPr>
          <w:sz w:val="22"/>
          <w:szCs w:val="22"/>
        </w:rPr>
      </w:pPr>
    </w:p>
    <w:p w14:paraId="1C576E3A" w14:textId="77777777" w:rsidR="00250BE9" w:rsidRPr="004647F0" w:rsidRDefault="00250BE9">
      <w:pPr>
        <w:rPr>
          <w:sz w:val="22"/>
          <w:szCs w:val="22"/>
        </w:rPr>
      </w:pPr>
    </w:p>
    <w:p w14:paraId="451839BC" w14:textId="5A67D953" w:rsidR="00F85BB6" w:rsidRPr="004647F0" w:rsidRDefault="004647F0" w:rsidP="004647F0">
      <w:pPr>
        <w:tabs>
          <w:tab w:val="left" w:pos="284"/>
          <w:tab w:val="left" w:pos="567"/>
        </w:tabs>
        <w:spacing w:after="120" w:line="23" w:lineRule="atLeast"/>
        <w:rPr>
          <w:b/>
          <w:sz w:val="22"/>
          <w:szCs w:val="22"/>
        </w:rPr>
      </w:pPr>
      <w:r w:rsidRPr="004647F0">
        <w:rPr>
          <w:b/>
          <w:sz w:val="22"/>
          <w:szCs w:val="22"/>
        </w:rPr>
        <w:tab/>
      </w:r>
      <w:r w:rsidRPr="004647F0">
        <w:rPr>
          <w:b/>
          <w:sz w:val="22"/>
          <w:szCs w:val="22"/>
        </w:rPr>
        <w:tab/>
      </w:r>
      <w:r w:rsidRPr="004647F0">
        <w:rPr>
          <w:b/>
          <w:sz w:val="22"/>
          <w:szCs w:val="22"/>
        </w:rPr>
        <w:tab/>
      </w:r>
      <w:r w:rsidRPr="004647F0">
        <w:rPr>
          <w:b/>
          <w:sz w:val="22"/>
          <w:szCs w:val="22"/>
        </w:rPr>
        <w:tab/>
      </w:r>
      <w:r w:rsidRPr="004647F0">
        <w:rPr>
          <w:b/>
          <w:sz w:val="22"/>
          <w:szCs w:val="22"/>
        </w:rPr>
        <w:tab/>
      </w:r>
      <w:r w:rsidRPr="004647F0">
        <w:rPr>
          <w:b/>
          <w:sz w:val="22"/>
          <w:szCs w:val="22"/>
        </w:rPr>
        <w:tab/>
      </w:r>
      <w:r w:rsidRPr="004647F0">
        <w:rPr>
          <w:b/>
          <w:sz w:val="22"/>
          <w:szCs w:val="22"/>
        </w:rPr>
        <w:tab/>
      </w:r>
      <w:r w:rsidRPr="004647F0">
        <w:rPr>
          <w:b/>
          <w:sz w:val="22"/>
          <w:szCs w:val="22"/>
        </w:rPr>
        <w:tab/>
      </w:r>
      <w:r w:rsidRPr="004647F0">
        <w:rPr>
          <w:b/>
          <w:sz w:val="22"/>
          <w:szCs w:val="22"/>
        </w:rPr>
        <w:tab/>
      </w:r>
      <w:r w:rsidRPr="004647F0">
        <w:rPr>
          <w:b/>
          <w:sz w:val="22"/>
          <w:szCs w:val="22"/>
        </w:rPr>
        <w:tab/>
      </w:r>
      <w:r w:rsidRPr="004647F0">
        <w:rPr>
          <w:b/>
          <w:sz w:val="22"/>
          <w:szCs w:val="22"/>
        </w:rPr>
        <w:tab/>
      </w:r>
      <w:r w:rsidR="00F85BB6" w:rsidRPr="004647F0">
        <w:rPr>
          <w:b/>
          <w:sz w:val="22"/>
          <w:szCs w:val="22"/>
        </w:rPr>
        <w:t>Wykonawca</w:t>
      </w:r>
    </w:p>
    <w:p w14:paraId="36679CE0" w14:textId="77777777" w:rsidR="00F85BB6" w:rsidRPr="004647F0" w:rsidRDefault="00F85BB6" w:rsidP="000C5049">
      <w:pPr>
        <w:tabs>
          <w:tab w:val="left" w:pos="284"/>
          <w:tab w:val="left" w:pos="567"/>
        </w:tabs>
        <w:spacing w:after="120" w:line="23" w:lineRule="atLeast"/>
        <w:rPr>
          <w:b/>
          <w:sz w:val="22"/>
          <w:szCs w:val="22"/>
        </w:rPr>
      </w:pPr>
    </w:p>
    <w:p w14:paraId="3FFA0349" w14:textId="36F98273" w:rsidR="00F85BB6" w:rsidRPr="004647F0" w:rsidRDefault="00F85BB6" w:rsidP="004647F0">
      <w:pPr>
        <w:tabs>
          <w:tab w:val="left" w:pos="284"/>
          <w:tab w:val="left" w:pos="567"/>
        </w:tabs>
        <w:spacing w:after="120" w:line="23" w:lineRule="atLeast"/>
        <w:rPr>
          <w:sz w:val="22"/>
          <w:szCs w:val="22"/>
        </w:rPr>
      </w:pPr>
      <w:r w:rsidRPr="004647F0">
        <w:rPr>
          <w:sz w:val="22"/>
          <w:szCs w:val="22"/>
        </w:rPr>
        <w:tab/>
      </w:r>
      <w:r w:rsidR="004647F0" w:rsidRPr="004647F0">
        <w:rPr>
          <w:sz w:val="22"/>
          <w:szCs w:val="22"/>
        </w:rPr>
        <w:tab/>
      </w:r>
      <w:r w:rsidR="004647F0" w:rsidRPr="004647F0">
        <w:rPr>
          <w:sz w:val="22"/>
          <w:szCs w:val="22"/>
        </w:rPr>
        <w:tab/>
      </w:r>
      <w:r w:rsidR="004647F0" w:rsidRPr="004647F0">
        <w:rPr>
          <w:sz w:val="22"/>
          <w:szCs w:val="22"/>
        </w:rPr>
        <w:tab/>
      </w:r>
      <w:r w:rsidR="004647F0" w:rsidRPr="004647F0">
        <w:rPr>
          <w:sz w:val="22"/>
          <w:szCs w:val="22"/>
        </w:rPr>
        <w:tab/>
      </w:r>
      <w:r w:rsidR="004647F0" w:rsidRPr="004647F0">
        <w:rPr>
          <w:sz w:val="22"/>
          <w:szCs w:val="22"/>
        </w:rPr>
        <w:tab/>
      </w:r>
      <w:r w:rsidR="004647F0" w:rsidRPr="004647F0">
        <w:rPr>
          <w:sz w:val="22"/>
          <w:szCs w:val="22"/>
        </w:rPr>
        <w:tab/>
      </w:r>
      <w:r w:rsidR="004647F0" w:rsidRPr="004647F0">
        <w:rPr>
          <w:sz w:val="22"/>
          <w:szCs w:val="22"/>
        </w:rPr>
        <w:tab/>
      </w:r>
      <w:r w:rsidR="004647F0" w:rsidRPr="004647F0">
        <w:rPr>
          <w:sz w:val="22"/>
          <w:szCs w:val="22"/>
        </w:rPr>
        <w:tab/>
      </w:r>
      <w:r w:rsidR="004647F0" w:rsidRPr="004647F0">
        <w:rPr>
          <w:sz w:val="22"/>
          <w:szCs w:val="22"/>
        </w:rPr>
        <w:tab/>
        <w:t>____________________________</w:t>
      </w:r>
    </w:p>
    <w:p w14:paraId="736F3853" w14:textId="77777777" w:rsidR="00703EE3" w:rsidRPr="004647F0" w:rsidRDefault="00703EE3">
      <w:pPr>
        <w:rPr>
          <w:sz w:val="22"/>
          <w:szCs w:val="22"/>
        </w:rPr>
      </w:pPr>
    </w:p>
    <w:sectPr w:rsidR="00703EE3" w:rsidRPr="004647F0" w:rsidSect="00347934">
      <w:pgSz w:w="11906" w:h="16838"/>
      <w:pgMar w:top="709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097B" w14:textId="77777777" w:rsidR="00347934" w:rsidRDefault="00347934" w:rsidP="00752E77">
      <w:r>
        <w:separator/>
      </w:r>
    </w:p>
  </w:endnote>
  <w:endnote w:type="continuationSeparator" w:id="0">
    <w:p w14:paraId="5EAF66BD" w14:textId="77777777" w:rsidR="00347934" w:rsidRDefault="00347934" w:rsidP="0075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2796" w14:textId="77777777" w:rsidR="00347934" w:rsidRDefault="00347934" w:rsidP="00752E77">
      <w:r>
        <w:separator/>
      </w:r>
    </w:p>
  </w:footnote>
  <w:footnote w:type="continuationSeparator" w:id="0">
    <w:p w14:paraId="5E5068E7" w14:textId="77777777" w:rsidR="00347934" w:rsidRDefault="00347934" w:rsidP="00752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6628F"/>
    <w:multiLevelType w:val="hybridMultilevel"/>
    <w:tmpl w:val="CFE2BA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09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02"/>
    <w:rsid w:val="00044BE3"/>
    <w:rsid w:val="000538CD"/>
    <w:rsid w:val="00090A54"/>
    <w:rsid w:val="000C5049"/>
    <w:rsid w:val="00133F80"/>
    <w:rsid w:val="001818EA"/>
    <w:rsid w:val="001818FA"/>
    <w:rsid w:val="001841ED"/>
    <w:rsid w:val="001D0ADE"/>
    <w:rsid w:val="00206AFD"/>
    <w:rsid w:val="00223006"/>
    <w:rsid w:val="00250BE9"/>
    <w:rsid w:val="00257472"/>
    <w:rsid w:val="002F5546"/>
    <w:rsid w:val="00305CF9"/>
    <w:rsid w:val="00337230"/>
    <w:rsid w:val="00347934"/>
    <w:rsid w:val="00370C55"/>
    <w:rsid w:val="00374E44"/>
    <w:rsid w:val="003D5E81"/>
    <w:rsid w:val="00457EB3"/>
    <w:rsid w:val="00463298"/>
    <w:rsid w:val="004647F0"/>
    <w:rsid w:val="00493011"/>
    <w:rsid w:val="004E7D3D"/>
    <w:rsid w:val="0055585C"/>
    <w:rsid w:val="005C454B"/>
    <w:rsid w:val="005D0462"/>
    <w:rsid w:val="00621090"/>
    <w:rsid w:val="0067657A"/>
    <w:rsid w:val="0068610B"/>
    <w:rsid w:val="0069393D"/>
    <w:rsid w:val="00703EE3"/>
    <w:rsid w:val="00752E77"/>
    <w:rsid w:val="00880260"/>
    <w:rsid w:val="008A1681"/>
    <w:rsid w:val="008C4878"/>
    <w:rsid w:val="008D0800"/>
    <w:rsid w:val="00917002"/>
    <w:rsid w:val="00927D53"/>
    <w:rsid w:val="00962F18"/>
    <w:rsid w:val="00AB4127"/>
    <w:rsid w:val="00AB5876"/>
    <w:rsid w:val="00B21F22"/>
    <w:rsid w:val="00B4668C"/>
    <w:rsid w:val="00BE405E"/>
    <w:rsid w:val="00BE4F05"/>
    <w:rsid w:val="00BE7C13"/>
    <w:rsid w:val="00C261B3"/>
    <w:rsid w:val="00CE5F7D"/>
    <w:rsid w:val="00D165E2"/>
    <w:rsid w:val="00D35C92"/>
    <w:rsid w:val="00D65C5E"/>
    <w:rsid w:val="00D95F18"/>
    <w:rsid w:val="00DD2281"/>
    <w:rsid w:val="00DD52C4"/>
    <w:rsid w:val="00F12E4C"/>
    <w:rsid w:val="00F85BB6"/>
    <w:rsid w:val="00F931AF"/>
    <w:rsid w:val="00FA6B9E"/>
    <w:rsid w:val="00FB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9E01"/>
  <w15:docId w15:val="{EC8C046A-82F2-402A-A24F-3F35CC0D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0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70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917002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17002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Nagwek4Zlewej0cmPierwszywiersz0cm">
    <w:name w:val="Styl Nagłówek 4 + Z lewej:  0 cm Pierwszy wiersz:  0 cm"/>
    <w:basedOn w:val="Nagwek4"/>
    <w:rsid w:val="00917002"/>
    <w:pPr>
      <w:keepLines w:val="0"/>
      <w:pageBreakBefore/>
      <w:suppressAutoHyphens w:val="0"/>
      <w:spacing w:before="0"/>
      <w:ind w:left="833" w:hanging="72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700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2E7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2E7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2E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F931A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40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405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40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40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405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0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05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Kamiñski</dc:creator>
  <cp:lastModifiedBy>Joanna Stach</cp:lastModifiedBy>
  <cp:revision>8</cp:revision>
  <dcterms:created xsi:type="dcterms:W3CDTF">2021-09-17T06:22:00Z</dcterms:created>
  <dcterms:modified xsi:type="dcterms:W3CDTF">2025-05-07T11:22:00Z</dcterms:modified>
</cp:coreProperties>
</file>