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C1F0" w14:textId="77777777" w:rsidR="00D8156F" w:rsidRDefault="003C6253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74B2DEE" w14:textId="29D27DB9" w:rsidR="00D8156F" w:rsidRPr="00D8156F" w:rsidRDefault="00D8156F" w:rsidP="00D815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56F">
        <w:rPr>
          <w:rFonts w:ascii="Times New Roman" w:hAnsi="Times New Roman" w:cs="Times New Roman"/>
          <w:b/>
          <w:sz w:val="24"/>
          <w:szCs w:val="24"/>
          <w:u w:val="single"/>
        </w:rPr>
        <w:t>Załącznik nr</w:t>
      </w:r>
      <w:r w:rsidR="002F43D1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14:paraId="4B98DE68" w14:textId="77777777" w:rsidR="00D8156F" w:rsidRDefault="00D8156F" w:rsidP="00957B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88DFF" w14:textId="36410435" w:rsidR="00726D5F" w:rsidRDefault="003C6253" w:rsidP="00D815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________________, dnia _____________</w:t>
      </w:r>
    </w:p>
    <w:p w14:paraId="30BB2A48" w14:textId="77777777" w:rsidR="00AB3046" w:rsidRPr="00726D5F" w:rsidRDefault="00AB3046" w:rsidP="00957B1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C9B6B22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4A471" w14:textId="77777777" w:rsidR="009243DE" w:rsidRDefault="009243D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A3A58" w14:textId="4826C075" w:rsidR="00AB3046" w:rsidRDefault="003C6253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3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1B22C50" w14:textId="43D4DC38" w:rsidR="00824F1E" w:rsidRPr="00824F1E" w:rsidRDefault="00824F1E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F1E">
        <w:rPr>
          <w:rFonts w:ascii="Times New Roman" w:hAnsi="Times New Roman" w:cs="Times New Roman"/>
          <w:b/>
          <w:sz w:val="24"/>
          <w:szCs w:val="24"/>
        </w:rPr>
        <w:t xml:space="preserve">wydane dla </w:t>
      </w:r>
      <w:r>
        <w:rPr>
          <w:rFonts w:ascii="Times New Roman" w:hAnsi="Times New Roman" w:cs="Times New Roman"/>
          <w:b/>
          <w:sz w:val="24"/>
          <w:szCs w:val="24"/>
        </w:rPr>
        <w:t>PZS w Oleśnicy Al. Armii Krajowej 1</w:t>
      </w:r>
    </w:p>
    <w:p w14:paraId="391AC026" w14:textId="524A43AA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</w:p>
    <w:p w14:paraId="0BC519B2" w14:textId="237776F1" w:rsidR="00957B14" w:rsidRP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B14">
        <w:rPr>
          <w:rFonts w:ascii="Times New Roman" w:hAnsi="Times New Roman" w:cs="Times New Roman"/>
          <w:b/>
          <w:bCs/>
          <w:sz w:val="24"/>
          <w:szCs w:val="24"/>
        </w:rPr>
        <w:t xml:space="preserve">za poświadczenie nieprawdy w rozumieniu art.271 </w:t>
      </w:r>
      <w:r w:rsidRPr="00957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 kk</w:t>
      </w:r>
      <w:r w:rsidRPr="00957B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D879CB" w14:textId="77777777" w:rsidR="00957B14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BFD9" w14:textId="77777777" w:rsidR="00957B14" w:rsidRPr="003C6253" w:rsidRDefault="00957B14" w:rsidP="00957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D2917" w14:textId="77777777" w:rsidR="00950019" w:rsidRDefault="004E2C32" w:rsidP="00950019">
      <w:pPr>
        <w:pStyle w:val="NormalnyWeb"/>
        <w:spacing w:before="0" w:beforeAutospacing="0" w:after="0" w:afterAutospacing="0"/>
        <w:jc w:val="both"/>
        <w:rPr>
          <w:rStyle w:val="Uwydatnienie"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</w:t>
      </w:r>
      <w:r w:rsidR="00664ACC" w:rsidRPr="00957B14">
        <w:rPr>
          <w:rStyle w:val="Uwydatnienie"/>
          <w:b/>
          <w:bCs/>
          <w:i w:val="0"/>
          <w:iCs w:val="0"/>
        </w:rPr>
        <w:t xml:space="preserve"> z</w:t>
      </w:r>
      <w:r w:rsidR="006523D1" w:rsidRPr="00957B14">
        <w:rPr>
          <w:rStyle w:val="Uwydatnienie"/>
          <w:b/>
          <w:bCs/>
          <w:i w:val="0"/>
          <w:iCs w:val="0"/>
        </w:rPr>
        <w:t>nana mi jest treść</w:t>
      </w:r>
      <w:r w:rsidR="00950019">
        <w:rPr>
          <w:rStyle w:val="Uwydatnienie"/>
          <w:b/>
          <w:bCs/>
          <w:i w:val="0"/>
          <w:iCs w:val="0"/>
        </w:rPr>
        <w:t xml:space="preserve"> </w:t>
      </w:r>
      <w:r w:rsidR="00445A32">
        <w:rPr>
          <w:rStyle w:val="Uwydatnienie"/>
          <w:i w:val="0"/>
          <w:iCs w:val="0"/>
        </w:rPr>
        <w:t>A</w:t>
      </w:r>
      <w:r w:rsidR="009243DE" w:rsidRPr="00726D5F">
        <w:rPr>
          <w:rStyle w:val="Uwydatnienie"/>
          <w:i w:val="0"/>
          <w:iCs w:val="0"/>
        </w:rPr>
        <w:t xml:space="preserve">rt. 7 ust. 1 w zw. z art. 7 ust. 9 </w:t>
      </w:r>
      <w:r>
        <w:rPr>
          <w:rStyle w:val="Uwydatnienie"/>
          <w:i w:val="0"/>
          <w:iCs w:val="0"/>
        </w:rPr>
        <w:t>U</w:t>
      </w:r>
      <w:r w:rsidR="00726D5F" w:rsidRPr="00726D5F">
        <w:rPr>
          <w:rStyle w:val="Uwydatnienie"/>
          <w:i w:val="0"/>
          <w:iCs w:val="0"/>
        </w:rPr>
        <w:t>stawy z dnia 13 kwietnia 2022 r. o szczególnych rozwiązaniach w zakresie przeciwdziałania wspieraniu agresji na Ukrainę oraz służących ochronie bezpieczeństwa narodowego</w:t>
      </w:r>
      <w:r w:rsidR="00950019">
        <w:rPr>
          <w:rStyle w:val="Uwydatnienie"/>
          <w:i w:val="0"/>
          <w:iCs w:val="0"/>
        </w:rPr>
        <w:t>.</w:t>
      </w:r>
    </w:p>
    <w:p w14:paraId="191DC29C" w14:textId="77777777" w:rsidR="00957B14" w:rsidRDefault="00957B14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</w:p>
    <w:p w14:paraId="28066C1F" w14:textId="1BAEB9E2" w:rsidR="00445A32" w:rsidRPr="00957B14" w:rsidRDefault="00445A32" w:rsidP="00957B14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957B14">
        <w:rPr>
          <w:rStyle w:val="Uwydatnienie"/>
          <w:b/>
          <w:bCs/>
          <w:i w:val="0"/>
          <w:iCs w:val="0"/>
        </w:rPr>
        <w:t>Oświadczam, że:</w:t>
      </w:r>
    </w:p>
    <w:p w14:paraId="2081417B" w14:textId="7B69364A" w:rsidR="00C01324" w:rsidRDefault="00445A32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 w:rsidRPr="00445A32">
        <w:rPr>
          <w:rStyle w:val="Uwydatnienie"/>
          <w:i w:val="0"/>
          <w:iCs w:val="0"/>
        </w:rPr>
        <w:t xml:space="preserve">Nie zostałem </w:t>
      </w:r>
      <w:r w:rsidR="009243DE" w:rsidRPr="00445A32">
        <w:rPr>
          <w:rStyle w:val="Uwydatnienie"/>
          <w:i w:val="0"/>
          <w:iCs w:val="0"/>
        </w:rPr>
        <w:t>wpisan</w:t>
      </w:r>
      <w:r w:rsidRPr="00445A32">
        <w:rPr>
          <w:rStyle w:val="Uwydatnienie"/>
          <w:i w:val="0"/>
          <w:iCs w:val="0"/>
        </w:rPr>
        <w:t>y</w:t>
      </w:r>
      <w:r w:rsidR="009243DE" w:rsidRPr="00445A32">
        <w:rPr>
          <w:rStyle w:val="Uwydatnienie"/>
          <w:i w:val="0"/>
          <w:iCs w:val="0"/>
        </w:rPr>
        <w:t xml:space="preserve"> na listę na podstawie decyzji w sprawie wpisu</w:t>
      </w:r>
      <w:r w:rsidRPr="00445A32">
        <w:rPr>
          <w:rStyle w:val="Uwydatnienie"/>
          <w:i w:val="0"/>
          <w:iCs w:val="0"/>
        </w:rPr>
        <w:t xml:space="preserve"> na </w:t>
      </w:r>
      <w:r w:rsidR="009243DE" w:rsidRPr="00445A32">
        <w:rPr>
          <w:rStyle w:val="Uwydatnienie"/>
          <w:i w:val="0"/>
          <w:iCs w:val="0"/>
        </w:rPr>
        <w:t xml:space="preserve">listę rozstrzygającej o zastosowaniu środka, o którym mowa w </w:t>
      </w:r>
      <w:hyperlink r:id="rId5" w:history="1">
        <w:r w:rsidR="009243DE" w:rsidRPr="00445A32">
          <w:rPr>
            <w:rStyle w:val="Hipercze"/>
            <w:color w:val="000000"/>
            <w:u w:val="none"/>
          </w:rPr>
          <w:t>art. 1 pkt. 3</w:t>
        </w:r>
      </w:hyperlink>
      <w:r w:rsidR="009243DE" w:rsidRPr="00445A32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Pr="00726D5F">
        <w:rPr>
          <w:rStyle w:val="Uwydatnienie"/>
          <w:i w:val="0"/>
          <w:iCs w:val="0"/>
        </w:rPr>
        <w:t>stawy</w:t>
      </w:r>
      <w:r w:rsidR="00C01324">
        <w:rPr>
          <w:rStyle w:val="Uwydatnienie"/>
          <w:i w:val="0"/>
          <w:iCs w:val="0"/>
        </w:rPr>
        <w:t xml:space="preserve"> jw.</w:t>
      </w:r>
    </w:p>
    <w:p w14:paraId="6AD8A856" w14:textId="25BF944B" w:rsidR="00957B14" w:rsidRDefault="00C01324" w:rsidP="00957B1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Nie jestem w</w:t>
      </w:r>
      <w:r w:rsidR="009243DE" w:rsidRPr="00445A32">
        <w:rPr>
          <w:rStyle w:val="Uwydatnienie"/>
          <w:i w:val="0"/>
          <w:iCs w:val="0"/>
        </w:rPr>
        <w:t>ykonawc</w:t>
      </w:r>
      <w:r>
        <w:rPr>
          <w:rStyle w:val="Uwydatnienie"/>
          <w:i w:val="0"/>
          <w:iCs w:val="0"/>
        </w:rPr>
        <w:t>ą</w:t>
      </w:r>
      <w:r w:rsidR="009243DE" w:rsidRPr="00445A32">
        <w:rPr>
          <w:rStyle w:val="Uwydatnienie"/>
          <w:i w:val="0"/>
          <w:iCs w:val="0"/>
        </w:rPr>
        <w:t xml:space="preserve"> oraz uczestnik</w:t>
      </w:r>
      <w:r>
        <w:rPr>
          <w:rStyle w:val="Uwydatnienie"/>
          <w:i w:val="0"/>
          <w:iCs w:val="0"/>
        </w:rPr>
        <w:t>iem</w:t>
      </w:r>
      <w:r w:rsidR="009243DE" w:rsidRPr="00445A32">
        <w:rPr>
          <w:rStyle w:val="Uwydatnienie"/>
          <w:i w:val="0"/>
          <w:iCs w:val="0"/>
        </w:rPr>
        <w:t xml:space="preserve"> konkursu, którego beneficjentem rzeczywistym w rozumieniu ustawy z dnia 1 marca 2018 r. o przeciwdziałaniu praniu pieniędzy oraz finansowaniu terroryzmu (Dz. U. z 2022 r. </w:t>
      </w:r>
      <w:hyperlink r:id="rId6" w:history="1">
        <w:r w:rsidR="009243DE" w:rsidRPr="00C01324">
          <w:rPr>
            <w:rStyle w:val="Hipercze"/>
            <w:color w:val="000000"/>
            <w:u w:val="none"/>
          </w:rPr>
          <w:t>poz. 593</w:t>
        </w:r>
      </w:hyperlink>
      <w:r w:rsidR="009243DE" w:rsidRPr="00C01324">
        <w:rPr>
          <w:rStyle w:val="Uwydatnienie"/>
          <w:i w:val="0"/>
          <w:iCs w:val="0"/>
          <w:color w:val="000000"/>
        </w:rPr>
        <w:t xml:space="preserve"> i </w:t>
      </w:r>
      <w:hyperlink r:id="rId7" w:history="1">
        <w:r w:rsidR="009243DE" w:rsidRPr="00C01324">
          <w:rPr>
            <w:rStyle w:val="Hipercze"/>
            <w:color w:val="000000"/>
            <w:u w:val="none"/>
          </w:rPr>
          <w:t>655</w:t>
        </w:r>
      </w:hyperlink>
      <w:r w:rsidR="009243DE" w:rsidRPr="00C01324">
        <w:rPr>
          <w:rStyle w:val="Uwydatnienie"/>
          <w:i w:val="0"/>
          <w:iCs w:val="0"/>
        </w:rPr>
        <w:t>)</w:t>
      </w:r>
      <w:r>
        <w:rPr>
          <w:rStyle w:val="Uwydatnienie"/>
          <w:i w:val="0"/>
          <w:iCs w:val="0"/>
        </w:rPr>
        <w:t xml:space="preserve">, lub </w:t>
      </w:r>
      <w:r w:rsidRPr="00C01324">
        <w:rPr>
          <w:rStyle w:val="Uwydatnienie"/>
          <w:i w:val="0"/>
          <w:iCs w:val="0"/>
        </w:rPr>
        <w:t xml:space="preserve">jednostką dominującą w rozumieniu </w:t>
      </w:r>
      <w:hyperlink r:id="rId8" w:history="1">
        <w:r w:rsidRPr="00C01324">
          <w:rPr>
            <w:rStyle w:val="Hipercze"/>
            <w:color w:val="000000"/>
            <w:u w:val="none"/>
          </w:rPr>
          <w:t>art. 3 ust. 1 pkt. 37</w:t>
        </w:r>
      </w:hyperlink>
      <w:r w:rsidRPr="00C01324">
        <w:rPr>
          <w:rStyle w:val="Uwydatnienie"/>
          <w:i w:val="0"/>
          <w:iCs w:val="0"/>
        </w:rPr>
        <w:t xml:space="preserve"> ustawy z dnia 29 września 1994 r. o rachunkowości (Dz. U. z 2021 r. </w:t>
      </w:r>
      <w:hyperlink r:id="rId9" w:history="1">
        <w:r w:rsidRPr="00C01324">
          <w:rPr>
            <w:rStyle w:val="Hipercze"/>
            <w:color w:val="000000"/>
            <w:u w:val="none"/>
          </w:rPr>
          <w:t>poz. 217</w:t>
        </w:r>
      </w:hyperlink>
      <w:r w:rsidRPr="00C01324">
        <w:rPr>
          <w:rStyle w:val="Uwydatnienie"/>
          <w:i w:val="0"/>
          <w:iCs w:val="0"/>
          <w:color w:val="000000"/>
        </w:rPr>
        <w:t xml:space="preserve">, </w:t>
      </w:r>
      <w:hyperlink r:id="rId10" w:history="1">
        <w:r w:rsidRPr="00C01324">
          <w:rPr>
            <w:rStyle w:val="Hipercze"/>
            <w:color w:val="000000"/>
            <w:u w:val="none"/>
          </w:rPr>
          <w:t>2105</w:t>
        </w:r>
      </w:hyperlink>
      <w:r w:rsidRPr="00C01324">
        <w:rPr>
          <w:rStyle w:val="Uwydatnienie"/>
          <w:i w:val="0"/>
          <w:iCs w:val="0"/>
          <w:color w:val="000000"/>
        </w:rPr>
        <w:t xml:space="preserve"> i </w:t>
      </w:r>
      <w:hyperlink r:id="rId11" w:history="1">
        <w:r w:rsidRPr="00C01324">
          <w:rPr>
            <w:rStyle w:val="Hipercze"/>
            <w:color w:val="000000"/>
            <w:u w:val="none"/>
          </w:rPr>
          <w:t>2106</w:t>
        </w:r>
      </w:hyperlink>
      <w:r w:rsidRPr="00C01324">
        <w:rPr>
          <w:rStyle w:val="Uwydatnienie"/>
          <w:i w:val="0"/>
          <w:iCs w:val="0"/>
        </w:rPr>
        <w:t>)</w:t>
      </w:r>
      <w:r w:rsidR="009243DE" w:rsidRPr="00C01324">
        <w:rPr>
          <w:rStyle w:val="Uwydatnienie"/>
          <w:i w:val="0"/>
          <w:iCs w:val="0"/>
        </w:rPr>
        <w:t xml:space="preserve"> jest osoba</w:t>
      </w:r>
      <w:r>
        <w:rPr>
          <w:rStyle w:val="Uwydatnienie"/>
          <w:i w:val="0"/>
          <w:iCs w:val="0"/>
        </w:rPr>
        <w:t>/podmiot</w:t>
      </w:r>
      <w:r w:rsidR="009243DE" w:rsidRPr="00C01324">
        <w:rPr>
          <w:rStyle w:val="Uwydatnienie"/>
          <w:i w:val="0"/>
          <w:iCs w:val="0"/>
        </w:rPr>
        <w:t xml:space="preserve"> wymieniona w wykazach określonych w rozporządzeniu </w:t>
      </w:r>
      <w:hyperlink r:id="rId12" w:history="1">
        <w:r w:rsidR="009243DE" w:rsidRPr="00C01324">
          <w:rPr>
            <w:rStyle w:val="Hipercze"/>
            <w:color w:val="000000"/>
            <w:u w:val="none"/>
          </w:rPr>
          <w:t>765/2006</w:t>
        </w:r>
      </w:hyperlink>
      <w:r w:rsidR="009243DE" w:rsidRPr="00C01324">
        <w:rPr>
          <w:rStyle w:val="Uwydatnienie"/>
          <w:i w:val="0"/>
          <w:iCs w:val="0"/>
        </w:rPr>
        <w:t xml:space="preserve"> i rozporządzeniu</w:t>
      </w:r>
      <w:r w:rsidR="009243DE" w:rsidRPr="00C01324">
        <w:rPr>
          <w:rStyle w:val="Uwydatnienie"/>
          <w:i w:val="0"/>
          <w:iCs w:val="0"/>
          <w:color w:val="000000"/>
        </w:rPr>
        <w:t xml:space="preserve"> </w:t>
      </w:r>
      <w:hyperlink r:id="rId13" w:history="1">
        <w:r w:rsidR="009243DE" w:rsidRPr="00C01324">
          <w:rPr>
            <w:rStyle w:val="Hipercze"/>
            <w:color w:val="000000"/>
            <w:u w:val="none"/>
          </w:rPr>
          <w:t>269/2014</w:t>
        </w:r>
      </w:hyperlink>
      <w:r w:rsidR="009243DE" w:rsidRPr="00C01324">
        <w:rPr>
          <w:rStyle w:val="Uwydatnienie"/>
          <w:i w:val="0"/>
          <w:iCs w:val="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4" w:history="1">
        <w:r w:rsidR="009243DE" w:rsidRPr="00C01324">
          <w:rPr>
            <w:rStyle w:val="Hipercze"/>
            <w:color w:val="000000"/>
            <w:u w:val="none"/>
          </w:rPr>
          <w:t>art. 1 pkt. 3</w:t>
        </w:r>
      </w:hyperlink>
      <w:r w:rsidR="009243DE" w:rsidRPr="00C01324">
        <w:rPr>
          <w:rStyle w:val="Uwydatnienie"/>
          <w:i w:val="0"/>
          <w:iCs w:val="0"/>
        </w:rPr>
        <w:t xml:space="preserve"> </w:t>
      </w:r>
      <w:r>
        <w:rPr>
          <w:rStyle w:val="Uwydatnienie"/>
          <w:i w:val="0"/>
          <w:iCs w:val="0"/>
        </w:rPr>
        <w:t>U</w:t>
      </w:r>
      <w:r w:rsidR="009243DE" w:rsidRPr="00445A32">
        <w:rPr>
          <w:rStyle w:val="Uwydatnienie"/>
          <w:i w:val="0"/>
          <w:iCs w:val="0"/>
        </w:rPr>
        <w:t>stawy</w:t>
      </w:r>
      <w:r>
        <w:rPr>
          <w:rStyle w:val="Uwydatnienie"/>
          <w:i w:val="0"/>
          <w:iCs w:val="0"/>
        </w:rPr>
        <w:t xml:space="preserve"> jw.</w:t>
      </w:r>
    </w:p>
    <w:p w14:paraId="41A8CEDF" w14:textId="77777777" w:rsidR="00957B14" w:rsidRDefault="00957B14" w:rsidP="00957B14">
      <w:pPr>
        <w:pStyle w:val="NormalnyWeb"/>
        <w:spacing w:before="0" w:beforeAutospacing="0" w:after="0" w:afterAutospacing="0"/>
        <w:ind w:left="284"/>
        <w:jc w:val="both"/>
        <w:rPr>
          <w:rStyle w:val="Uwydatnienie"/>
          <w:i w:val="0"/>
          <w:iCs w:val="0"/>
        </w:rPr>
      </w:pPr>
    </w:p>
    <w:p w14:paraId="445FA590" w14:textId="2E63DD1F" w:rsidR="00726D5F" w:rsidRPr="00950019" w:rsidRDefault="00950019" w:rsidP="00957B14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950019">
        <w:rPr>
          <w:b/>
          <w:bCs/>
        </w:rPr>
        <w:t>W</w:t>
      </w:r>
      <w:r w:rsidR="00726D5F" w:rsidRPr="00950019">
        <w:rPr>
          <w:b/>
          <w:bCs/>
        </w:rPr>
        <w:t xml:space="preserve"> przypadku wydania w stosunku do mnie decyzji, o której mowa w art.</w:t>
      </w:r>
      <w:r w:rsidR="00664ACC" w:rsidRPr="00950019">
        <w:rPr>
          <w:b/>
          <w:bCs/>
        </w:rPr>
        <w:t xml:space="preserve"> </w:t>
      </w:r>
      <w:r w:rsidR="00726D5F" w:rsidRPr="00950019">
        <w:rPr>
          <w:b/>
          <w:bCs/>
        </w:rPr>
        <w:t>3 Ustawy</w:t>
      </w:r>
      <w:r w:rsidR="00957B14" w:rsidRPr="00950019">
        <w:rPr>
          <w:b/>
          <w:bCs/>
        </w:rPr>
        <w:t xml:space="preserve"> jw.</w:t>
      </w:r>
      <w:r w:rsidR="00726D5F" w:rsidRPr="00950019">
        <w:rPr>
          <w:b/>
          <w:bCs/>
        </w:rPr>
        <w:t>, poinform</w:t>
      </w:r>
      <w:r w:rsidRPr="00950019">
        <w:rPr>
          <w:b/>
          <w:bCs/>
        </w:rPr>
        <w:t>uję</w:t>
      </w:r>
      <w:r w:rsidR="00726D5F" w:rsidRPr="00950019">
        <w:rPr>
          <w:b/>
          <w:bCs/>
        </w:rPr>
        <w:t xml:space="preserve"> </w:t>
      </w:r>
      <w:r>
        <w:rPr>
          <w:b/>
          <w:bCs/>
        </w:rPr>
        <w:t xml:space="preserve">PZS </w:t>
      </w:r>
      <w:r w:rsidR="00726D5F" w:rsidRPr="00950019">
        <w:rPr>
          <w:b/>
          <w:bCs/>
        </w:rPr>
        <w:t>w terminie 7 dni od wydania</w:t>
      </w:r>
      <w:r w:rsidRPr="00950019">
        <w:rPr>
          <w:b/>
          <w:bCs/>
        </w:rPr>
        <w:t xml:space="preserve"> decyzji, pod rygorem skutków prawnych</w:t>
      </w:r>
      <w:r w:rsidR="00726D5F" w:rsidRPr="00950019">
        <w:rPr>
          <w:b/>
          <w:bCs/>
        </w:rPr>
        <w:t>.</w:t>
      </w:r>
    </w:p>
    <w:p w14:paraId="1B2361B5" w14:textId="1F656196" w:rsidR="00895F85" w:rsidRDefault="00895F85" w:rsidP="00957B14">
      <w:pPr>
        <w:spacing w:after="0" w:line="240" w:lineRule="auto"/>
        <w:jc w:val="both"/>
      </w:pPr>
    </w:p>
    <w:p w14:paraId="13A422DD" w14:textId="77777777" w:rsidR="00957B14" w:rsidRDefault="00726D5F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  <w:r>
        <w:rPr>
          <w:rFonts w:eastAsia="Calibri" w:cs="Times New Roman"/>
          <w:color w:val="FF0000"/>
          <w:sz w:val="20"/>
          <w:szCs w:val="20"/>
        </w:rPr>
        <w:t xml:space="preserve">                   </w:t>
      </w:r>
      <w:r w:rsidR="008936EF">
        <w:rPr>
          <w:rFonts w:eastAsia="Calibri" w:cs="Times New Roman"/>
          <w:color w:val="FF0000"/>
          <w:sz w:val="20"/>
          <w:szCs w:val="20"/>
        </w:rPr>
        <w:t xml:space="preserve">   </w:t>
      </w:r>
    </w:p>
    <w:tbl>
      <w:tblPr>
        <w:tblStyle w:val="Tabela-Siatka"/>
        <w:tblW w:w="0" w:type="auto"/>
        <w:tblInd w:w="2122" w:type="dxa"/>
        <w:tblLook w:val="04A0" w:firstRow="1" w:lastRow="0" w:firstColumn="1" w:lastColumn="0" w:noHBand="0" w:noVBand="1"/>
      </w:tblPr>
      <w:tblGrid>
        <w:gridCol w:w="4677"/>
      </w:tblGrid>
      <w:tr w:rsidR="00957B14" w14:paraId="218B2A5F" w14:textId="77777777" w:rsidTr="00950019">
        <w:trPr>
          <w:trHeight w:val="1473"/>
        </w:trPr>
        <w:tc>
          <w:tcPr>
            <w:tcW w:w="4677" w:type="dxa"/>
          </w:tcPr>
          <w:p w14:paraId="42AA7D06" w14:textId="77777777" w:rsidR="00957B14" w:rsidRDefault="00957B14" w:rsidP="00957B14">
            <w:pPr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</w:tr>
    </w:tbl>
    <w:p w14:paraId="1E54EA21" w14:textId="086E89AB" w:rsidR="00957B14" w:rsidRDefault="00957B14" w:rsidP="00957B14">
      <w:pPr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14:paraId="304D1766" w14:textId="5AEB1E62" w:rsidR="00957B14" w:rsidRPr="00950019" w:rsidRDefault="00957B14" w:rsidP="00957B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50019">
        <w:rPr>
          <w:rFonts w:ascii="Times New Roman" w:eastAsia="Calibri" w:hAnsi="Times New Roman" w:cs="Times New Roman"/>
          <w:b/>
          <w:bCs/>
          <w:sz w:val="20"/>
          <w:szCs w:val="20"/>
        </w:rPr>
        <w:t>CZYTELNY PODPIS</w:t>
      </w:r>
    </w:p>
    <w:p w14:paraId="0F5D7337" w14:textId="17D3B82B" w:rsidR="00726D5F" w:rsidRPr="00957B14" w:rsidRDefault="001445E8" w:rsidP="00957B14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957B14">
        <w:rPr>
          <w:rFonts w:eastAsia="Calibri" w:cs="Times New Roman"/>
          <w:sz w:val="20"/>
          <w:szCs w:val="20"/>
        </w:rPr>
        <w:t xml:space="preserve">                                                                            </w:t>
      </w:r>
      <w:r w:rsidR="00AB3046" w:rsidRPr="00957B14">
        <w:rPr>
          <w:rFonts w:eastAsia="Calibri" w:cs="Times New Roman"/>
          <w:sz w:val="20"/>
          <w:szCs w:val="20"/>
        </w:rPr>
        <w:t xml:space="preserve">                </w:t>
      </w:r>
      <w:r w:rsidR="008936EF" w:rsidRPr="00957B14">
        <w:rPr>
          <w:rFonts w:eastAsia="Calibri" w:cs="Times New Roman"/>
          <w:sz w:val="20"/>
          <w:szCs w:val="20"/>
        </w:rPr>
        <w:t xml:space="preserve">                     </w:t>
      </w:r>
      <w:r w:rsidRPr="00957B14">
        <w:rPr>
          <w:rFonts w:eastAsia="Calibri" w:cs="Times New Roman"/>
          <w:sz w:val="20"/>
          <w:szCs w:val="20"/>
        </w:rPr>
        <w:t xml:space="preserve">     </w:t>
      </w:r>
    </w:p>
    <w:sectPr w:rsidR="00726D5F" w:rsidRPr="00957B14" w:rsidSect="005D64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53DC"/>
    <w:multiLevelType w:val="hybridMultilevel"/>
    <w:tmpl w:val="5A863E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4DE"/>
    <w:multiLevelType w:val="hybridMultilevel"/>
    <w:tmpl w:val="3F448522"/>
    <w:lvl w:ilvl="0" w:tplc="192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D92"/>
    <w:multiLevelType w:val="hybridMultilevel"/>
    <w:tmpl w:val="17B288FE"/>
    <w:lvl w:ilvl="0" w:tplc="DA0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1720"/>
    <w:multiLevelType w:val="hybridMultilevel"/>
    <w:tmpl w:val="C3460BA4"/>
    <w:lvl w:ilvl="0" w:tplc="A830C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55218">
    <w:abstractNumId w:val="0"/>
  </w:num>
  <w:num w:numId="2" w16cid:durableId="211187858">
    <w:abstractNumId w:val="0"/>
  </w:num>
  <w:num w:numId="3" w16cid:durableId="1728265549">
    <w:abstractNumId w:val="2"/>
  </w:num>
  <w:num w:numId="4" w16cid:durableId="741372263">
    <w:abstractNumId w:val="3"/>
  </w:num>
  <w:num w:numId="5" w16cid:durableId="51754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5F"/>
    <w:rsid w:val="001445E8"/>
    <w:rsid w:val="002F43D1"/>
    <w:rsid w:val="003C6253"/>
    <w:rsid w:val="00445A32"/>
    <w:rsid w:val="004E2C32"/>
    <w:rsid w:val="0055607C"/>
    <w:rsid w:val="005D6414"/>
    <w:rsid w:val="006523D1"/>
    <w:rsid w:val="00664ACC"/>
    <w:rsid w:val="00726D5F"/>
    <w:rsid w:val="00824F1E"/>
    <w:rsid w:val="008936EF"/>
    <w:rsid w:val="00895F85"/>
    <w:rsid w:val="009243DE"/>
    <w:rsid w:val="00950019"/>
    <w:rsid w:val="00957B14"/>
    <w:rsid w:val="00AB3046"/>
    <w:rsid w:val="00C01324"/>
    <w:rsid w:val="00D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6A9F"/>
  <w15:chartTrackingRefBased/>
  <w15:docId w15:val="{2A539D6F-8549-4C79-9B90-147A5BE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99"/>
    <w:qFormat/>
    <w:locked/>
    <w:rsid w:val="00726D5F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726D5F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uiPriority w:val="99"/>
    <w:semiHidden/>
    <w:unhideWhenUsed/>
    <w:rsid w:val="00726D5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2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6D5F"/>
    <w:rPr>
      <w:i/>
      <w:iCs/>
    </w:rPr>
  </w:style>
  <w:style w:type="table" w:styleId="Tabela-Siatka">
    <w:name w:val="Table Grid"/>
    <w:basedOn w:val="Standardowy"/>
    <w:uiPriority w:val="39"/>
    <w:rsid w:val="0095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jvg42dmltqmfyc4njxgu4dcmbxge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mzxgmydoltqmfyc4nrsha3dmmzsgy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mzug44toltqmfyc4nrsg44donbsgi" TargetMode="External"/><Relationship Id="rId11" Type="http://schemas.openxmlformats.org/officeDocument/2006/relationships/hyperlink" Target="https://sip.legalis.pl/document-view.seam?documentId=mfrxilrtg4ytmobxgiydeltqmfyc4nrrge2tonjtgu" TargetMode="Externa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mobxgiydcltqmfyc4nrrge2tmobz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kojvg42dmltqmfyc4njxgu4dcmbqg4" TargetMode="External"/><Relationship Id="rId14" Type="http://schemas.openxmlformats.org/officeDocument/2006/relationships/hyperlink" Target="https://sip.legalis.pl/document-view.seam?documentId=mfrxilrtg4ytonbxheydeltqmfyc4nrtgiztmnzy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Radosław Szczesiak</cp:lastModifiedBy>
  <cp:revision>4</cp:revision>
  <cp:lastPrinted>2022-05-18T08:11:00Z</cp:lastPrinted>
  <dcterms:created xsi:type="dcterms:W3CDTF">2022-05-19T14:33:00Z</dcterms:created>
  <dcterms:modified xsi:type="dcterms:W3CDTF">2024-02-14T13:34:00Z</dcterms:modified>
</cp:coreProperties>
</file>