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9B8E" w14:textId="77777777" w:rsidR="00EB2FF0" w:rsidRPr="009E489F" w:rsidRDefault="00D93B2B">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UMOWA</w:t>
      </w:r>
    </w:p>
    <w:p w14:paraId="27406171" w14:textId="77777777" w:rsidR="00EB2FF0" w:rsidRPr="009E489F" w:rsidRDefault="00EB2FF0">
      <w:pPr>
        <w:pStyle w:val="Standard"/>
        <w:spacing w:line="100" w:lineRule="atLeast"/>
        <w:jc w:val="center"/>
        <w:rPr>
          <w:rFonts w:asciiTheme="minorHAnsi" w:eastAsia="Times New Roman" w:hAnsiTheme="minorHAnsi" w:cstheme="minorHAnsi"/>
          <w:sz w:val="22"/>
          <w:szCs w:val="22"/>
        </w:rPr>
      </w:pPr>
    </w:p>
    <w:p w14:paraId="6BE6F122" w14:textId="77777777" w:rsidR="00EB2FF0" w:rsidRPr="009E489F" w:rsidRDefault="00D93B2B">
      <w:pPr>
        <w:pStyle w:val="Standard"/>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na udzielanie świadczeń zdrowotnych</w:t>
      </w:r>
    </w:p>
    <w:p w14:paraId="15BD9153" w14:textId="77777777" w:rsidR="00EB2FF0" w:rsidRPr="009E489F" w:rsidRDefault="00EB2FF0">
      <w:pPr>
        <w:pStyle w:val="Standard"/>
        <w:spacing w:line="100" w:lineRule="atLeast"/>
        <w:jc w:val="both"/>
        <w:rPr>
          <w:rFonts w:asciiTheme="minorHAnsi" w:eastAsia="Times New Roman" w:hAnsiTheme="minorHAnsi" w:cstheme="minorHAnsi"/>
          <w:b/>
          <w:sz w:val="22"/>
          <w:szCs w:val="22"/>
        </w:rPr>
      </w:pPr>
    </w:p>
    <w:p w14:paraId="247CED41" w14:textId="45D110FB" w:rsidR="00EB2FF0" w:rsidRPr="009E489F" w:rsidRDefault="00D93B2B">
      <w:pPr>
        <w:pStyle w:val="Standard"/>
        <w:widowControl w:val="0"/>
        <w:spacing w:line="100" w:lineRule="atLeast"/>
        <w:jc w:val="both"/>
        <w:rPr>
          <w:rFonts w:asciiTheme="minorHAnsi" w:hAnsiTheme="minorHAnsi" w:cstheme="minorHAnsi"/>
          <w:sz w:val="22"/>
          <w:szCs w:val="22"/>
        </w:rPr>
      </w:pPr>
      <w:r w:rsidRPr="009E489F">
        <w:rPr>
          <w:rFonts w:asciiTheme="minorHAnsi" w:eastAsia="TimesNewRomanPSMT" w:hAnsiTheme="minorHAnsi" w:cstheme="minorHAnsi"/>
          <w:sz w:val="22"/>
          <w:szCs w:val="22"/>
        </w:rPr>
        <w:t xml:space="preserve">zawarta w dniu </w:t>
      </w:r>
      <w:r w:rsidR="00710C4D" w:rsidRPr="009E489F">
        <w:rPr>
          <w:rFonts w:asciiTheme="minorHAnsi" w:eastAsia="TimesNewRomanPSMT" w:hAnsiTheme="minorHAnsi" w:cstheme="minorHAnsi"/>
          <w:sz w:val="22"/>
          <w:szCs w:val="22"/>
        </w:rPr>
        <w:t>……………………….</w:t>
      </w:r>
      <w:r w:rsidR="005C215A" w:rsidRPr="009E489F">
        <w:rPr>
          <w:rFonts w:asciiTheme="minorHAnsi" w:eastAsia="TimesNewRomanPSMT" w:hAnsiTheme="minorHAnsi" w:cstheme="minorHAnsi"/>
          <w:sz w:val="22"/>
          <w:szCs w:val="22"/>
        </w:rPr>
        <w:t>.2025</w:t>
      </w:r>
      <w:r w:rsidR="003F4B77" w:rsidRPr="009E489F">
        <w:rPr>
          <w:rFonts w:asciiTheme="minorHAnsi" w:eastAsia="TimesNewRomanPSMT" w:hAnsiTheme="minorHAnsi" w:cstheme="minorHAnsi"/>
          <w:sz w:val="22"/>
          <w:szCs w:val="22"/>
        </w:rPr>
        <w:t>r.</w:t>
      </w:r>
    </w:p>
    <w:p w14:paraId="67A690C1" w14:textId="2B5295E1" w:rsidR="00EB2FF0" w:rsidRPr="009E489F" w:rsidRDefault="00D93B2B">
      <w:pPr>
        <w:pStyle w:val="Standard"/>
        <w:widowControl w:val="0"/>
        <w:spacing w:line="100" w:lineRule="atLeast"/>
        <w:jc w:val="both"/>
        <w:rPr>
          <w:rFonts w:asciiTheme="minorHAnsi" w:hAnsiTheme="minorHAnsi" w:cstheme="minorHAnsi"/>
          <w:sz w:val="22"/>
          <w:szCs w:val="22"/>
        </w:rPr>
      </w:pPr>
      <w:r w:rsidRPr="009E489F">
        <w:rPr>
          <w:rFonts w:asciiTheme="minorHAnsi" w:eastAsia="TimesNewRomanPSMT" w:hAnsiTheme="minorHAnsi" w:cstheme="minorHAnsi"/>
          <w:sz w:val="22"/>
          <w:szCs w:val="22"/>
        </w:rPr>
        <w:t xml:space="preserve">pomiędzy Powiatowym Zespołem Szpitali w Oleśnicy ul. Armii Krajowej </w:t>
      </w:r>
      <w:r w:rsidR="00C5236E" w:rsidRPr="009E489F">
        <w:rPr>
          <w:rFonts w:asciiTheme="minorHAnsi" w:eastAsia="TimesNewRomanPSMT" w:hAnsiTheme="minorHAnsi" w:cstheme="minorHAnsi"/>
          <w:sz w:val="22"/>
          <w:szCs w:val="22"/>
        </w:rPr>
        <w:t>1,</w:t>
      </w:r>
      <w:r w:rsidR="00C5236E" w:rsidRPr="009E489F">
        <w:rPr>
          <w:rFonts w:asciiTheme="minorHAnsi" w:hAnsiTheme="minorHAnsi" w:cstheme="minorHAnsi"/>
          <w:color w:val="000000"/>
          <w:sz w:val="22"/>
          <w:szCs w:val="22"/>
        </w:rPr>
        <w:t xml:space="preserve"> 56-400 Oleśnica</w:t>
      </w:r>
    </w:p>
    <w:p w14:paraId="7C0C3A84" w14:textId="77777777" w:rsidR="00EB2FF0" w:rsidRPr="009E489F" w:rsidRDefault="00D93B2B">
      <w:pPr>
        <w:pStyle w:val="Standard"/>
        <w:widowControl w:val="0"/>
        <w:spacing w:line="100" w:lineRule="atLeast"/>
        <w:jc w:val="both"/>
        <w:rPr>
          <w:rFonts w:asciiTheme="minorHAnsi" w:hAnsiTheme="minorHAnsi" w:cstheme="minorHAnsi"/>
          <w:sz w:val="22"/>
          <w:szCs w:val="22"/>
        </w:rPr>
      </w:pPr>
      <w:r w:rsidRPr="009E489F">
        <w:rPr>
          <w:rFonts w:asciiTheme="minorHAnsi" w:eastAsia="TimesNewRomanPSMT" w:hAnsiTheme="minorHAnsi" w:cstheme="minorHAnsi"/>
          <w:sz w:val="22"/>
          <w:szCs w:val="22"/>
        </w:rPr>
        <w:t>wpisanym do Rejestru Podmiotów Wykonujących Działalność Leczniczą Wojewody Dolnośląskiego pod numerem 000000002093;</w:t>
      </w:r>
    </w:p>
    <w:p w14:paraId="7C2DC433" w14:textId="77777777" w:rsidR="00EB2FF0" w:rsidRPr="009E489F" w:rsidRDefault="00D93B2B">
      <w:pPr>
        <w:pStyle w:val="Standard"/>
        <w:widowControl w:val="0"/>
        <w:spacing w:line="100" w:lineRule="atLeast"/>
        <w:jc w:val="both"/>
        <w:rPr>
          <w:rFonts w:asciiTheme="minorHAnsi" w:hAnsiTheme="minorHAnsi" w:cstheme="minorHAnsi"/>
          <w:sz w:val="22"/>
          <w:szCs w:val="22"/>
        </w:rPr>
      </w:pPr>
      <w:r w:rsidRPr="009E489F">
        <w:rPr>
          <w:rFonts w:asciiTheme="minorHAnsi" w:eastAsia="TimesNewRomanPSMT" w:hAnsiTheme="minorHAnsi" w:cstheme="minorHAnsi"/>
          <w:sz w:val="22"/>
          <w:szCs w:val="22"/>
        </w:rPr>
        <w:t>NIP: 9111847075; REGON: 932966540; KRS 0000186473</w:t>
      </w:r>
    </w:p>
    <w:p w14:paraId="02CCC840" w14:textId="0E94F7CB" w:rsidR="00EB2FF0" w:rsidRPr="009E489F" w:rsidRDefault="00D93B2B">
      <w:pPr>
        <w:pStyle w:val="Standard"/>
        <w:widowControl w:val="0"/>
        <w:spacing w:line="100" w:lineRule="atLeast"/>
        <w:jc w:val="both"/>
        <w:rPr>
          <w:rFonts w:asciiTheme="minorHAnsi" w:hAnsiTheme="minorHAnsi" w:cstheme="minorHAnsi"/>
          <w:sz w:val="22"/>
          <w:szCs w:val="22"/>
        </w:rPr>
      </w:pPr>
      <w:r w:rsidRPr="009E489F">
        <w:rPr>
          <w:rFonts w:asciiTheme="minorHAnsi" w:eastAsia="TimesNewRomanPSMT" w:hAnsiTheme="minorHAnsi" w:cstheme="minorHAnsi"/>
          <w:sz w:val="22"/>
          <w:szCs w:val="22"/>
        </w:rPr>
        <w:t xml:space="preserve">reprezentowanym przez </w:t>
      </w:r>
      <w:r w:rsidR="007E7768" w:rsidRPr="009E489F">
        <w:rPr>
          <w:rFonts w:asciiTheme="minorHAnsi" w:eastAsia="TimesNewRomanPSMT" w:hAnsiTheme="minorHAnsi" w:cstheme="minorHAnsi"/>
          <w:sz w:val="22"/>
          <w:szCs w:val="22"/>
        </w:rPr>
        <w:t xml:space="preserve"> </w:t>
      </w:r>
      <w:r w:rsidRPr="009E489F">
        <w:rPr>
          <w:rFonts w:asciiTheme="minorHAnsi" w:eastAsia="TimesNewRomanPSMT" w:hAnsiTheme="minorHAnsi" w:cstheme="minorHAnsi"/>
          <w:sz w:val="22"/>
          <w:szCs w:val="22"/>
        </w:rPr>
        <w:t xml:space="preserve">Dyrektora </w:t>
      </w:r>
      <w:r w:rsidR="007E7768" w:rsidRPr="009E489F">
        <w:rPr>
          <w:rFonts w:asciiTheme="minorHAnsi" w:eastAsia="TimesNewRomanPSMT" w:hAnsiTheme="minorHAnsi" w:cstheme="minorHAnsi"/>
          <w:sz w:val="22"/>
          <w:szCs w:val="22"/>
        </w:rPr>
        <w:t xml:space="preserve">– </w:t>
      </w:r>
      <w:r w:rsidR="001D03E4" w:rsidRPr="009E489F">
        <w:rPr>
          <w:rFonts w:asciiTheme="minorHAnsi" w:eastAsia="TimesNewRomanPSMT" w:hAnsiTheme="minorHAnsi" w:cstheme="minorHAnsi"/>
          <w:sz w:val="22"/>
          <w:szCs w:val="22"/>
        </w:rPr>
        <w:t>Agnieszkę Cholewińską</w:t>
      </w:r>
    </w:p>
    <w:p w14:paraId="052AEC23" w14:textId="77777777" w:rsidR="00EB2FF0" w:rsidRPr="009E489F" w:rsidRDefault="00D93B2B">
      <w:pPr>
        <w:pStyle w:val="Standard"/>
        <w:widowControl w:val="0"/>
        <w:spacing w:line="100" w:lineRule="atLeast"/>
        <w:jc w:val="both"/>
        <w:rPr>
          <w:rFonts w:asciiTheme="minorHAnsi" w:hAnsiTheme="minorHAnsi" w:cstheme="minorHAnsi"/>
          <w:sz w:val="22"/>
          <w:szCs w:val="22"/>
        </w:rPr>
      </w:pPr>
      <w:r w:rsidRPr="009E489F">
        <w:rPr>
          <w:rFonts w:asciiTheme="minorHAnsi" w:eastAsia="TimesNewRomanPSMT" w:hAnsiTheme="minorHAnsi" w:cstheme="minorHAnsi"/>
          <w:sz w:val="22"/>
          <w:szCs w:val="22"/>
        </w:rPr>
        <w:t xml:space="preserve">zwanym w dalszej części Umowy </w:t>
      </w:r>
      <w:r w:rsidRPr="009E489F">
        <w:rPr>
          <w:rFonts w:asciiTheme="minorHAnsi" w:eastAsia="Arial-Black" w:hAnsiTheme="minorHAnsi" w:cstheme="minorHAnsi"/>
          <w:sz w:val="22"/>
          <w:szCs w:val="22"/>
        </w:rPr>
        <w:t>Udzielającym zamówienia,</w:t>
      </w:r>
    </w:p>
    <w:p w14:paraId="5AB1A6A0" w14:textId="543872B7" w:rsidR="00EB2FF0" w:rsidRPr="009E489F" w:rsidRDefault="00D93B2B">
      <w:pPr>
        <w:pStyle w:val="Standard"/>
        <w:widowControl w:val="0"/>
        <w:spacing w:line="100" w:lineRule="atLeast"/>
        <w:jc w:val="both"/>
        <w:rPr>
          <w:rFonts w:asciiTheme="minorHAnsi" w:eastAsia="TimesNewRomanPSMT" w:hAnsiTheme="minorHAnsi" w:cstheme="minorHAnsi"/>
          <w:sz w:val="22"/>
          <w:szCs w:val="22"/>
        </w:rPr>
      </w:pPr>
      <w:r w:rsidRPr="009E489F">
        <w:rPr>
          <w:rFonts w:asciiTheme="minorHAnsi" w:eastAsia="TimesNewRomanPSMT" w:hAnsiTheme="minorHAnsi" w:cstheme="minorHAnsi"/>
          <w:sz w:val="22"/>
          <w:szCs w:val="22"/>
        </w:rPr>
        <w:t>a</w:t>
      </w:r>
    </w:p>
    <w:p w14:paraId="2DAA6166" w14:textId="44415FAC" w:rsidR="00EB2FF0" w:rsidRPr="009E489F" w:rsidRDefault="00710C4D" w:rsidP="00372B9F">
      <w:pPr>
        <w:pStyle w:val="Standard"/>
        <w:widowControl w:val="0"/>
        <w:spacing w:line="100" w:lineRule="atLeast"/>
        <w:jc w:val="both"/>
        <w:rPr>
          <w:rFonts w:asciiTheme="minorHAnsi" w:hAnsiTheme="minorHAnsi" w:cstheme="minorHAnsi"/>
          <w:sz w:val="22"/>
          <w:szCs w:val="22"/>
        </w:rPr>
      </w:pPr>
      <w:r w:rsidRPr="009E489F">
        <w:rPr>
          <w:rFonts w:asciiTheme="minorHAnsi" w:eastAsia="TimesNewRomanPSMT" w:hAnsiTheme="minorHAnsi" w:cstheme="minorHAnsi"/>
          <w:sz w:val="22"/>
          <w:szCs w:val="22"/>
        </w:rPr>
        <w:t>………………………….</w:t>
      </w:r>
      <w:r w:rsidR="00D93B2B" w:rsidRPr="009E489F">
        <w:rPr>
          <w:rFonts w:asciiTheme="minorHAnsi" w:eastAsia="TimesNewRomanPSMT" w:hAnsiTheme="minorHAnsi" w:cstheme="minorHAnsi"/>
          <w:sz w:val="22"/>
          <w:szCs w:val="22"/>
        </w:rPr>
        <w:t xml:space="preserve">zwanym w dalszej części umowy </w:t>
      </w:r>
      <w:r w:rsidR="00D93B2B" w:rsidRPr="009E489F">
        <w:rPr>
          <w:rFonts w:asciiTheme="minorHAnsi" w:eastAsia="Arial-Black" w:hAnsiTheme="minorHAnsi" w:cstheme="minorHAnsi"/>
          <w:sz w:val="22"/>
          <w:szCs w:val="22"/>
        </w:rPr>
        <w:t>Przyjmującym zamówienie</w:t>
      </w:r>
      <w:r w:rsidR="00D93B2B" w:rsidRPr="009E489F">
        <w:rPr>
          <w:rFonts w:asciiTheme="minorHAnsi" w:eastAsia="TimesNewRomanPSMT" w:hAnsiTheme="minorHAnsi" w:cstheme="minorHAnsi"/>
          <w:sz w:val="22"/>
          <w:szCs w:val="22"/>
        </w:rPr>
        <w:t>.</w:t>
      </w:r>
    </w:p>
    <w:p w14:paraId="7C675FD1" w14:textId="77777777" w:rsidR="00EB2FF0" w:rsidRPr="009E489F" w:rsidRDefault="00EB2FF0">
      <w:pPr>
        <w:pStyle w:val="Standard"/>
        <w:spacing w:line="100" w:lineRule="atLeast"/>
        <w:jc w:val="both"/>
        <w:rPr>
          <w:rFonts w:asciiTheme="minorHAnsi" w:eastAsia="Times New Roman" w:hAnsiTheme="minorHAnsi" w:cstheme="minorHAnsi"/>
          <w:sz w:val="22"/>
          <w:szCs w:val="22"/>
        </w:rPr>
      </w:pPr>
    </w:p>
    <w:p w14:paraId="24D3C5FF" w14:textId="77777777" w:rsidR="00EB2FF0" w:rsidRPr="009E489F" w:rsidRDefault="00D93B2B">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 1</w:t>
      </w:r>
    </w:p>
    <w:p w14:paraId="72612139" w14:textId="77777777" w:rsidR="00EB2FF0" w:rsidRPr="009E489F" w:rsidRDefault="00D93B2B">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PRZEDMIOT UMOWY</w:t>
      </w:r>
    </w:p>
    <w:p w14:paraId="7BA2C886" w14:textId="77777777" w:rsidR="001D03E4" w:rsidRPr="009E489F" w:rsidRDefault="001D03E4" w:rsidP="001D03E4">
      <w:pPr>
        <w:pStyle w:val="Standard"/>
        <w:tabs>
          <w:tab w:val="left" w:pos="720"/>
        </w:tabs>
        <w:ind w:left="360"/>
        <w:jc w:val="both"/>
        <w:rPr>
          <w:rFonts w:asciiTheme="minorHAnsi" w:eastAsia="Times New Roman" w:hAnsiTheme="minorHAnsi" w:cstheme="minorHAnsi"/>
          <w:b/>
          <w:bCs/>
          <w:sz w:val="22"/>
          <w:szCs w:val="22"/>
        </w:rPr>
      </w:pPr>
    </w:p>
    <w:p w14:paraId="4198E33C" w14:textId="77777777" w:rsidR="00CD789A" w:rsidRPr="009E489F" w:rsidRDefault="00CD789A" w:rsidP="00CD789A">
      <w:pPr>
        <w:pStyle w:val="Standard"/>
        <w:numPr>
          <w:ilvl w:val="0"/>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Na warunkach określonych w niniejszej umowie Udzielający Zamówienie powierza, a Przyjmujący Zamówienie zobowiązuje się w ramach swojej indywidualnej praktyki położnej do udzielania świadczeń zdrowotnych położniczych dla Udzielającego Zamówienie, z wysoką starannością i z uwzględnieniem specyfiki zawodu położnej oraz wykonywania  czynności administracyjnych związanych z organizacją oddziału ginekologiczno-położniczego.</w:t>
      </w:r>
    </w:p>
    <w:p w14:paraId="226A508C" w14:textId="77777777" w:rsidR="00CD789A" w:rsidRPr="009E489F" w:rsidRDefault="00CD789A" w:rsidP="00CD789A">
      <w:pPr>
        <w:pStyle w:val="Standard"/>
        <w:numPr>
          <w:ilvl w:val="0"/>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Do zadań Przyjmującego Zamówienie w zakresie wykonywania  czynności administracyjnych związanych z organizacją oddziału ginekologiczno-położniczego. należy w szczególności:</w:t>
      </w:r>
    </w:p>
    <w:p w14:paraId="2C113807" w14:textId="116636D9" w:rsidR="00CD789A" w:rsidRPr="009E489F" w:rsidRDefault="00CD789A" w:rsidP="00CD789A">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 xml:space="preserve">planowanie, organizowanie pracy własnej i  personelu </w:t>
      </w:r>
      <w:r w:rsidR="009E489F" w:rsidRPr="009E489F">
        <w:rPr>
          <w:rFonts w:asciiTheme="minorHAnsi" w:eastAsia="Times New Roman" w:hAnsiTheme="minorHAnsi" w:cstheme="minorHAnsi"/>
          <w:sz w:val="22"/>
          <w:szCs w:val="22"/>
        </w:rPr>
        <w:t xml:space="preserve">Oddziału </w:t>
      </w:r>
      <w:r w:rsidRPr="00132E6B">
        <w:rPr>
          <w:rFonts w:asciiTheme="minorHAnsi" w:eastAsia="Times New Roman" w:hAnsiTheme="minorHAnsi" w:cstheme="minorHAnsi"/>
          <w:sz w:val="22"/>
          <w:szCs w:val="22"/>
        </w:rPr>
        <w:t>poprzez określenie:</w:t>
      </w:r>
    </w:p>
    <w:p w14:paraId="575EF5B5" w14:textId="77777777" w:rsidR="00CD789A" w:rsidRPr="009E489F" w:rsidRDefault="00CD789A" w:rsidP="00CD789A">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etatyzacji w oparciu o obciążenie pracą i zakres realizowanych zadań zgodnie z wymogami (minimalne normy zatrudnienia, wymagania NFZ),</w:t>
      </w:r>
    </w:p>
    <w:p w14:paraId="340E5EB5" w14:textId="77777777" w:rsidR="00CD789A" w:rsidRPr="009E489F" w:rsidRDefault="00CD789A" w:rsidP="00CD789A">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zakresów obowiązków, uprawnień oraz odpowiedzialności podległych pracowników,</w:t>
      </w:r>
    </w:p>
    <w:p w14:paraId="3118FDDA" w14:textId="77777777" w:rsidR="00CD789A" w:rsidRPr="009E489F" w:rsidRDefault="00CD789A" w:rsidP="00CD789A">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metod postępowania w opiece sprawowanej przez położne,</w:t>
      </w:r>
    </w:p>
    <w:p w14:paraId="5D9FD256" w14:textId="77777777" w:rsidR="00CD789A" w:rsidRPr="009E489F" w:rsidRDefault="00CD789A" w:rsidP="00CD789A">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rozkładu pracy, planu szkoleń personelu oraz planu urlopów wypoczynkowych,</w:t>
      </w:r>
    </w:p>
    <w:p w14:paraId="2EEBFBC3" w14:textId="4B4D4C74" w:rsidR="009E489F" w:rsidRPr="009E489F" w:rsidRDefault="009E489F" w:rsidP="00CD789A">
      <w:pPr>
        <w:pStyle w:val="Standard"/>
        <w:numPr>
          <w:ilvl w:val="2"/>
          <w:numId w:val="59"/>
        </w:numPr>
        <w:tabs>
          <w:tab w:val="left" w:pos="720"/>
        </w:tabs>
        <w:jc w:val="both"/>
        <w:rPr>
          <w:rFonts w:asciiTheme="minorHAnsi" w:eastAsia="Times New Roman" w:hAnsiTheme="minorHAnsi" w:cstheme="minorHAnsi"/>
          <w:sz w:val="22"/>
          <w:szCs w:val="22"/>
        </w:rPr>
      </w:pPr>
      <w:r w:rsidRPr="009E489F">
        <w:rPr>
          <w:rFonts w:asciiTheme="minorHAnsi" w:eastAsia="Times New Roman" w:hAnsiTheme="minorHAnsi" w:cstheme="minorHAnsi"/>
          <w:sz w:val="22"/>
          <w:szCs w:val="22"/>
        </w:rPr>
        <w:t>zadań oraz wytycznych dotyczących sposobu ich realizacji przez personel Oddziału.</w:t>
      </w:r>
    </w:p>
    <w:p w14:paraId="1B049653" w14:textId="77777777" w:rsidR="00CD789A" w:rsidRPr="009E489F" w:rsidRDefault="00CD789A" w:rsidP="00CD789A">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Zapewnienie bezpiecznych i higienicznych warunków pracy oraz pobytu pacjentów w oddziale poprzez:</w:t>
      </w:r>
    </w:p>
    <w:p w14:paraId="50950E89" w14:textId="77777777" w:rsidR="00CD789A" w:rsidRPr="009E489F" w:rsidRDefault="00CD789A" w:rsidP="00CD789A">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prowadzenie bieżących instruktaży, nadzór nad  wykonaniem zabiegów pielęgnacyjnych,</w:t>
      </w:r>
    </w:p>
    <w:p w14:paraId="66F3F4BE" w14:textId="018B1999" w:rsidR="00CD789A" w:rsidRPr="009E489F" w:rsidRDefault="00CD789A" w:rsidP="00CD789A">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 xml:space="preserve">nadzorowanie infrastruktury Oddziału </w:t>
      </w:r>
      <w:proofErr w:type="spellStart"/>
      <w:r w:rsidR="009E489F" w:rsidRPr="009E489F">
        <w:rPr>
          <w:rFonts w:asciiTheme="minorHAnsi" w:eastAsia="Times New Roman" w:hAnsiTheme="minorHAnsi" w:cstheme="minorHAnsi"/>
          <w:sz w:val="22"/>
          <w:szCs w:val="22"/>
        </w:rPr>
        <w:t>Ginekologiczno</w:t>
      </w:r>
      <w:proofErr w:type="spellEnd"/>
      <w:r w:rsidRPr="00132E6B">
        <w:rPr>
          <w:rFonts w:asciiTheme="minorHAnsi" w:eastAsia="Times New Roman" w:hAnsiTheme="minorHAnsi" w:cstheme="minorHAnsi"/>
          <w:sz w:val="22"/>
          <w:szCs w:val="22"/>
        </w:rPr>
        <w:t xml:space="preserve"> – Położniczego,</w:t>
      </w:r>
    </w:p>
    <w:p w14:paraId="3BFA05C0" w14:textId="24C2F9C0" w:rsidR="00CD789A" w:rsidRPr="00132E6B" w:rsidRDefault="00CD789A" w:rsidP="00132E6B">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czuwanie nad przebiegiem adaptacji zawodowej nowo zatrudnionych pracowników,</w:t>
      </w:r>
    </w:p>
    <w:p w14:paraId="365813CE" w14:textId="77777777"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Nadzorowanie i kontrola prawidłowego oraz terminowego wykonania obowiązków i zadań przez podległych pracowników w zakresie:</w:t>
      </w:r>
    </w:p>
    <w:p w14:paraId="18A34EE8" w14:textId="77777777" w:rsidR="009E489F" w:rsidRPr="009E489F" w:rsidRDefault="00CD789A" w:rsidP="009E489F">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znajomości i przestrzegania przepisów, procedur oraz regulaminów obowiązujących w Szpitalu</w:t>
      </w:r>
    </w:p>
    <w:p w14:paraId="3CD8AEBE" w14:textId="77777777" w:rsidR="009E489F" w:rsidRPr="009E489F" w:rsidRDefault="00CD789A" w:rsidP="009E489F">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 xml:space="preserve">przestrzegania przez pracowników Oddziału </w:t>
      </w:r>
      <w:proofErr w:type="spellStart"/>
      <w:r w:rsidRPr="00132E6B">
        <w:rPr>
          <w:rFonts w:asciiTheme="minorHAnsi" w:eastAsia="Times New Roman" w:hAnsiTheme="minorHAnsi" w:cstheme="minorHAnsi"/>
          <w:sz w:val="22"/>
          <w:szCs w:val="22"/>
        </w:rPr>
        <w:t>Ginekologiczno</w:t>
      </w:r>
      <w:proofErr w:type="spellEnd"/>
      <w:r w:rsidRPr="00132E6B">
        <w:rPr>
          <w:rFonts w:asciiTheme="minorHAnsi" w:eastAsia="Times New Roman" w:hAnsiTheme="minorHAnsi" w:cstheme="minorHAnsi"/>
          <w:sz w:val="22"/>
          <w:szCs w:val="22"/>
        </w:rPr>
        <w:t xml:space="preserve"> – Położniczego dyscypliny pracy, etyki zawodowej oraz przepisów o zachowaniu tajemnicy służbowej,</w:t>
      </w:r>
    </w:p>
    <w:p w14:paraId="3C879EE1" w14:textId="77777777" w:rsidR="009E489F" w:rsidRPr="009E489F" w:rsidRDefault="00CD789A" w:rsidP="009E489F">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realizacji procesu pielęgnowania,</w:t>
      </w:r>
    </w:p>
    <w:p w14:paraId="6F382188" w14:textId="77777777" w:rsidR="009E489F" w:rsidRPr="009E489F" w:rsidRDefault="00CD789A" w:rsidP="009E489F">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 xml:space="preserve">poprawności przyjmowania i wykonywania zleceń lekarskich, procedury przyjęcia </w:t>
      </w:r>
      <w:r w:rsidR="009E489F" w:rsidRPr="009E489F">
        <w:rPr>
          <w:rFonts w:asciiTheme="minorHAnsi" w:eastAsia="Times New Roman" w:hAnsiTheme="minorHAnsi" w:cstheme="minorHAnsi"/>
          <w:sz w:val="22"/>
          <w:szCs w:val="22"/>
        </w:rPr>
        <w:t xml:space="preserve"> </w:t>
      </w:r>
      <w:r w:rsidRPr="00132E6B">
        <w:rPr>
          <w:rFonts w:asciiTheme="minorHAnsi" w:eastAsia="Times New Roman" w:hAnsiTheme="minorHAnsi" w:cstheme="minorHAnsi"/>
          <w:sz w:val="22"/>
          <w:szCs w:val="22"/>
        </w:rPr>
        <w:t>i</w:t>
      </w:r>
      <w:r w:rsidR="009E489F" w:rsidRPr="009E489F">
        <w:rPr>
          <w:rFonts w:asciiTheme="minorHAnsi" w:eastAsia="Times New Roman" w:hAnsiTheme="minorHAnsi" w:cstheme="minorHAnsi"/>
          <w:sz w:val="22"/>
          <w:szCs w:val="22"/>
        </w:rPr>
        <w:t xml:space="preserve"> </w:t>
      </w:r>
      <w:r w:rsidRPr="00132E6B">
        <w:rPr>
          <w:rFonts w:asciiTheme="minorHAnsi" w:eastAsia="Times New Roman" w:hAnsiTheme="minorHAnsi" w:cstheme="minorHAnsi"/>
          <w:sz w:val="22"/>
          <w:szCs w:val="22"/>
        </w:rPr>
        <w:t>zapewniania czystości pacjentów oraz ich otoczenia,</w:t>
      </w:r>
    </w:p>
    <w:p w14:paraId="3BF64705" w14:textId="77777777" w:rsidR="009E489F" w:rsidRPr="009E489F" w:rsidRDefault="00CD789A" w:rsidP="009E489F">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sposobu pobierania, przechowywania i transportu materiału do badań,</w:t>
      </w:r>
    </w:p>
    <w:p w14:paraId="67EA66A7" w14:textId="77777777" w:rsidR="009E489F" w:rsidRPr="009E489F" w:rsidRDefault="009E489F" w:rsidP="009E489F">
      <w:pPr>
        <w:pStyle w:val="Standard"/>
        <w:numPr>
          <w:ilvl w:val="2"/>
          <w:numId w:val="59"/>
        </w:numPr>
        <w:tabs>
          <w:tab w:val="left" w:pos="720"/>
        </w:tabs>
        <w:jc w:val="both"/>
        <w:rPr>
          <w:rFonts w:asciiTheme="minorHAnsi" w:eastAsia="Times New Roman" w:hAnsiTheme="minorHAnsi" w:cstheme="minorHAnsi"/>
          <w:sz w:val="22"/>
          <w:szCs w:val="22"/>
        </w:rPr>
      </w:pPr>
      <w:r w:rsidRPr="009E489F">
        <w:rPr>
          <w:rFonts w:asciiTheme="minorHAnsi" w:eastAsia="Times New Roman" w:hAnsiTheme="minorHAnsi" w:cstheme="minorHAnsi"/>
          <w:sz w:val="22"/>
          <w:szCs w:val="22"/>
        </w:rPr>
        <w:t>s</w:t>
      </w:r>
      <w:r w:rsidR="00CD789A" w:rsidRPr="00132E6B">
        <w:rPr>
          <w:rFonts w:asciiTheme="minorHAnsi" w:eastAsia="Times New Roman" w:hAnsiTheme="minorHAnsi" w:cstheme="minorHAnsi"/>
          <w:sz w:val="22"/>
          <w:szCs w:val="22"/>
        </w:rPr>
        <w:t xml:space="preserve">posobu prowadzenia i przechowywania dokumentacji,  </w:t>
      </w:r>
    </w:p>
    <w:p w14:paraId="11903670" w14:textId="77777777" w:rsidR="009E489F" w:rsidRPr="009E489F" w:rsidRDefault="00CD789A" w:rsidP="009E489F">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zużycia leków, środków medycznych, materiałów biurowych, wody itp.,</w:t>
      </w:r>
    </w:p>
    <w:p w14:paraId="37B9BE80" w14:textId="77777777" w:rsidR="009E489F" w:rsidRPr="009E489F" w:rsidRDefault="00CD789A" w:rsidP="009E489F">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obiegu informacji oraz efektywnego komunikowania się,</w:t>
      </w:r>
    </w:p>
    <w:p w14:paraId="11896856" w14:textId="2904C9AD" w:rsidR="00CD789A" w:rsidRPr="00132E6B" w:rsidRDefault="00CD789A" w:rsidP="00132E6B">
      <w:pPr>
        <w:pStyle w:val="Standard"/>
        <w:numPr>
          <w:ilvl w:val="2"/>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lastRenderedPageBreak/>
        <w:t>postawy zawodowej i kultury osobistej personelu,</w:t>
      </w:r>
    </w:p>
    <w:p w14:paraId="56506057" w14:textId="77777777"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Opracowywanie i aktualizowanie procedur postępowania w Oddziale oraz weryfikacji i udoskonalania dokumentacji.</w:t>
      </w:r>
    </w:p>
    <w:p w14:paraId="1B607DE4" w14:textId="77777777"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Udzielanie wiążących wyjaśnień w zakresie spraw objętych działalnością Oddziału.</w:t>
      </w:r>
    </w:p>
    <w:p w14:paraId="29A24474" w14:textId="77777777"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Realizacja zadań i obowiązków wynikających z zawartych przez Szpital umów.</w:t>
      </w:r>
    </w:p>
    <w:p w14:paraId="35605E66" w14:textId="77777777"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Kontrola zarządcza dla zapewnienia realizacji celów i zadań w sposób zgodny z prawem, efektywny, oszczędny i terminowy.</w:t>
      </w:r>
    </w:p>
    <w:p w14:paraId="031F4B3A" w14:textId="77777777"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Współdziałanie z Ordynatorem w zakresie organizacji pracy oddziału oraz innymi komórkami organizacyjnymi w celu należytej realizacji zadań wymagających uzgodnień.</w:t>
      </w:r>
    </w:p>
    <w:p w14:paraId="1233D35A" w14:textId="77777777"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Analiza jakości usług pielęgniarskich oraz prowadzenie sprawozdawczości wynikającej z obowiązujących przepisów, związanych merytorycznie z Oddziałem.</w:t>
      </w:r>
    </w:p>
    <w:p w14:paraId="714AE777" w14:textId="6A3404A5" w:rsidR="009E489F" w:rsidRPr="009E489F" w:rsidRDefault="00CD789A" w:rsidP="009E489F">
      <w:pPr>
        <w:pStyle w:val="Standard"/>
        <w:numPr>
          <w:ilvl w:val="1"/>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 xml:space="preserve">Motywowanie do pracy i ocena pracy </w:t>
      </w:r>
      <w:r w:rsidR="009E489F" w:rsidRPr="009E489F">
        <w:rPr>
          <w:rFonts w:asciiTheme="minorHAnsi" w:eastAsia="Times New Roman" w:hAnsiTheme="minorHAnsi" w:cstheme="minorHAnsi"/>
          <w:sz w:val="22"/>
          <w:szCs w:val="22"/>
        </w:rPr>
        <w:t>personelu Oddziału w ramach wykonywanych usług koordynacyjnych.</w:t>
      </w:r>
    </w:p>
    <w:p w14:paraId="0BFCA161" w14:textId="723D5D2C" w:rsidR="009E489F" w:rsidRPr="00132E6B" w:rsidRDefault="009E489F" w:rsidP="00132E6B">
      <w:pPr>
        <w:pStyle w:val="Standard"/>
        <w:numPr>
          <w:ilvl w:val="1"/>
          <w:numId w:val="59"/>
        </w:numPr>
        <w:tabs>
          <w:tab w:val="left" w:pos="720"/>
        </w:tabs>
        <w:jc w:val="both"/>
        <w:rPr>
          <w:rFonts w:asciiTheme="minorHAnsi" w:hAnsiTheme="minorHAnsi" w:cstheme="minorHAnsi"/>
          <w:sz w:val="22"/>
          <w:szCs w:val="22"/>
        </w:rPr>
      </w:pPr>
      <w:r w:rsidRPr="00132E6B">
        <w:rPr>
          <w:rFonts w:asciiTheme="minorHAnsi" w:hAnsiTheme="minorHAnsi" w:cstheme="minorHAnsi"/>
          <w:sz w:val="22"/>
          <w:szCs w:val="22"/>
        </w:rPr>
        <w:t>Realizacja poleceń związanych z prawidłową działalnością Oddziału, wydanych przez osoby uprawnione (Dyrektora Szpitala, Z-</w:t>
      </w:r>
      <w:proofErr w:type="spellStart"/>
      <w:r w:rsidRPr="00132E6B">
        <w:rPr>
          <w:rFonts w:asciiTheme="minorHAnsi" w:hAnsiTheme="minorHAnsi" w:cstheme="minorHAnsi"/>
          <w:sz w:val="22"/>
          <w:szCs w:val="22"/>
        </w:rPr>
        <w:t>cy</w:t>
      </w:r>
      <w:proofErr w:type="spellEnd"/>
      <w:r w:rsidRPr="00132E6B">
        <w:rPr>
          <w:rFonts w:asciiTheme="minorHAnsi" w:hAnsiTheme="minorHAnsi" w:cstheme="minorHAnsi"/>
          <w:sz w:val="22"/>
          <w:szCs w:val="22"/>
        </w:rPr>
        <w:t xml:space="preserve"> Dyrektora, Naczelną Pielęgniarkę, Ordynatora), o ile są zgodne z prawem oraz kwalifikacjami Przyjmującego Zamówienie.</w:t>
      </w:r>
    </w:p>
    <w:p w14:paraId="029D2958" w14:textId="6247B590" w:rsidR="009E489F" w:rsidRDefault="00CD789A" w:rsidP="00132E6B">
      <w:pPr>
        <w:pStyle w:val="Standard"/>
        <w:numPr>
          <w:ilvl w:val="0"/>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Udzielający Zamówienie  powierza wykonywanie zadań w zakresie świadczeń  zdrowotnych zapewniających całodobową opiekę położniczą w komórkach organizacyjnych Powiatowego Zespołu Szpitali.</w:t>
      </w:r>
    </w:p>
    <w:p w14:paraId="1ADDAD34" w14:textId="77777777" w:rsidR="009E489F" w:rsidRDefault="00CD789A" w:rsidP="009E489F">
      <w:pPr>
        <w:pStyle w:val="Standard"/>
        <w:numPr>
          <w:ilvl w:val="0"/>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Przyjmujący  Zamówienie  oświadcza, że dysponuje możliwościami i zobowiązuje się do realizacji świadczeń w zakresie położnictwa   w ilości minimum ………………. godzin miesięcznie.</w:t>
      </w:r>
    </w:p>
    <w:p w14:paraId="1B0366FE" w14:textId="1BD6CF5C" w:rsidR="00CD789A" w:rsidRPr="00132E6B" w:rsidRDefault="00CD789A" w:rsidP="00132E6B">
      <w:pPr>
        <w:pStyle w:val="Standard"/>
        <w:numPr>
          <w:ilvl w:val="0"/>
          <w:numId w:val="59"/>
        </w:numPr>
        <w:tabs>
          <w:tab w:val="left" w:pos="720"/>
        </w:tabs>
        <w:jc w:val="both"/>
        <w:rPr>
          <w:rFonts w:asciiTheme="minorHAnsi" w:eastAsia="Times New Roman" w:hAnsiTheme="minorHAnsi" w:cstheme="minorHAnsi"/>
          <w:sz w:val="22"/>
          <w:szCs w:val="22"/>
        </w:rPr>
      </w:pPr>
      <w:r w:rsidRPr="00132E6B">
        <w:rPr>
          <w:rFonts w:asciiTheme="minorHAnsi" w:eastAsia="Times New Roman" w:hAnsiTheme="minorHAnsi" w:cstheme="minorHAnsi"/>
          <w:sz w:val="22"/>
          <w:szCs w:val="22"/>
        </w:rPr>
        <w:t>Przyjmujący Zamówienie zobowiązuje  się  do  udzielania  świadczeń  w  dniach  i  godzinach ustalonych  przez  Udzielającego Zamówienie wg harmonogramu miesięcznego sporządzonego przez  osobę  wskazaną przez  Udzielającego  Zamówienie w  terminie do  25-go  dnia  miesiąca poprzedzającego miesiąc, w którym udzielane będą świadczenia.</w:t>
      </w:r>
    </w:p>
    <w:p w14:paraId="25390C5C" w14:textId="67113AA3" w:rsidR="00EB2FF0" w:rsidRPr="009E489F" w:rsidRDefault="00D93B2B" w:rsidP="00CD789A">
      <w:pPr>
        <w:pStyle w:val="Standard"/>
        <w:tabs>
          <w:tab w:val="left" w:pos="720"/>
        </w:tabs>
        <w:ind w:left="360"/>
        <w:jc w:val="center"/>
        <w:rPr>
          <w:rFonts w:asciiTheme="minorHAnsi" w:eastAsia="Times New Roman" w:hAnsiTheme="minorHAnsi" w:cstheme="minorHAnsi"/>
          <w:b/>
          <w:bCs/>
          <w:sz w:val="22"/>
          <w:szCs w:val="22"/>
        </w:rPr>
      </w:pPr>
      <w:r w:rsidRPr="009E489F">
        <w:rPr>
          <w:rFonts w:asciiTheme="minorHAnsi" w:eastAsia="Times New Roman" w:hAnsiTheme="minorHAnsi" w:cstheme="minorHAnsi"/>
          <w:b/>
          <w:bCs/>
          <w:sz w:val="22"/>
          <w:szCs w:val="22"/>
        </w:rPr>
        <w:t xml:space="preserve">§ </w:t>
      </w:r>
      <w:r w:rsidR="00C5236E" w:rsidRPr="009E489F">
        <w:rPr>
          <w:rFonts w:asciiTheme="minorHAnsi" w:eastAsia="Times New Roman" w:hAnsiTheme="minorHAnsi" w:cstheme="minorHAnsi"/>
          <w:b/>
          <w:bCs/>
          <w:sz w:val="22"/>
          <w:szCs w:val="22"/>
        </w:rPr>
        <w:t>2</w:t>
      </w:r>
    </w:p>
    <w:p w14:paraId="189BE543" w14:textId="77777777" w:rsidR="00EB2FF0" w:rsidRPr="009E489F" w:rsidRDefault="00D93B2B">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ORGANIZACJA UDZIELANIA ŚWIADCZEŃ</w:t>
      </w:r>
    </w:p>
    <w:p w14:paraId="2FB70BE4" w14:textId="4A24AC98" w:rsidR="00EB2FF0" w:rsidRPr="009E489F" w:rsidRDefault="00D93B2B" w:rsidP="00C5236E">
      <w:pPr>
        <w:pStyle w:val="Default"/>
        <w:numPr>
          <w:ilvl w:val="0"/>
          <w:numId w:val="34"/>
        </w:numPr>
        <w:spacing w:after="17"/>
        <w:ind w:left="284"/>
        <w:jc w:val="both"/>
        <w:rPr>
          <w:rFonts w:asciiTheme="minorHAnsi" w:hAnsiTheme="minorHAnsi" w:cstheme="minorHAnsi"/>
          <w:sz w:val="22"/>
          <w:szCs w:val="22"/>
        </w:rPr>
      </w:pPr>
      <w:r w:rsidRPr="009E489F">
        <w:rPr>
          <w:rFonts w:asciiTheme="minorHAnsi" w:eastAsia="Arial" w:hAnsiTheme="minorHAnsi" w:cstheme="minorHAnsi"/>
          <w:color w:val="auto"/>
          <w:sz w:val="22"/>
          <w:szCs w:val="22"/>
        </w:rPr>
        <w:t xml:space="preserve">Ze względu na sposób organizacji udzielania świadczeń u Udzielającego zamówienia, Przyjmujący zamówienie będzie wykonywał swoje obowiązki </w:t>
      </w:r>
      <w:r w:rsidRPr="009E489F">
        <w:rPr>
          <w:rFonts w:asciiTheme="minorHAnsi" w:eastAsia="Arial" w:hAnsiTheme="minorHAnsi" w:cstheme="minorHAnsi"/>
          <w:bCs/>
          <w:color w:val="auto"/>
          <w:sz w:val="22"/>
          <w:szCs w:val="22"/>
        </w:rPr>
        <w:t xml:space="preserve">wg  harmonogramu, o którym mowa w § </w:t>
      </w:r>
      <w:r w:rsidR="00C5236E" w:rsidRPr="009E489F">
        <w:rPr>
          <w:rFonts w:asciiTheme="minorHAnsi" w:eastAsia="Arial" w:hAnsiTheme="minorHAnsi" w:cstheme="minorHAnsi"/>
          <w:bCs/>
          <w:color w:val="auto"/>
          <w:sz w:val="22"/>
          <w:szCs w:val="22"/>
        </w:rPr>
        <w:t>1 ust. 4</w:t>
      </w:r>
      <w:r w:rsidRPr="009E489F">
        <w:rPr>
          <w:rFonts w:asciiTheme="minorHAnsi" w:eastAsia="Arial" w:hAnsiTheme="minorHAnsi" w:cstheme="minorHAnsi"/>
          <w:bCs/>
          <w:color w:val="auto"/>
          <w:sz w:val="22"/>
          <w:szCs w:val="22"/>
        </w:rPr>
        <w:t xml:space="preserve"> oraz na wezwanie Kierownika Oddziału lub lekarza dyżurnego.</w:t>
      </w:r>
    </w:p>
    <w:p w14:paraId="1C4FE76C" w14:textId="1B474980" w:rsidR="00EB2FF0" w:rsidRPr="009E489F" w:rsidRDefault="00D93B2B" w:rsidP="00C5236E">
      <w:pPr>
        <w:pStyle w:val="Default"/>
        <w:numPr>
          <w:ilvl w:val="0"/>
          <w:numId w:val="21"/>
        </w:numPr>
        <w:spacing w:after="17"/>
        <w:ind w:left="284"/>
        <w:jc w:val="both"/>
        <w:rPr>
          <w:rFonts w:asciiTheme="minorHAnsi" w:hAnsiTheme="minorHAnsi" w:cstheme="minorHAnsi"/>
          <w:sz w:val="22"/>
          <w:szCs w:val="22"/>
        </w:rPr>
      </w:pPr>
      <w:r w:rsidRPr="009E489F">
        <w:rPr>
          <w:rFonts w:asciiTheme="minorHAnsi" w:eastAsia="Arial" w:hAnsiTheme="minorHAnsi" w:cstheme="minorHAnsi"/>
          <w:sz w:val="22"/>
          <w:szCs w:val="22"/>
        </w:rPr>
        <w:t xml:space="preserve">Miejscem udzielania świadczeń zdrowotnych jest </w:t>
      </w:r>
      <w:r w:rsidR="00911531" w:rsidRPr="009E489F">
        <w:rPr>
          <w:rFonts w:asciiTheme="minorHAnsi" w:eastAsia="Arial" w:hAnsiTheme="minorHAnsi" w:cstheme="minorHAnsi"/>
          <w:sz w:val="22"/>
          <w:szCs w:val="22"/>
        </w:rPr>
        <w:t xml:space="preserve">Oddział ginekologiczno-położniczy w </w:t>
      </w:r>
      <w:r w:rsidRPr="009E489F">
        <w:rPr>
          <w:rFonts w:asciiTheme="minorHAnsi" w:eastAsia="Arial" w:hAnsiTheme="minorHAnsi" w:cstheme="minorHAnsi"/>
          <w:sz w:val="22"/>
          <w:szCs w:val="22"/>
        </w:rPr>
        <w:t>Powiatowy</w:t>
      </w:r>
      <w:r w:rsidR="00911531" w:rsidRPr="009E489F">
        <w:rPr>
          <w:rFonts w:asciiTheme="minorHAnsi" w:eastAsia="Arial" w:hAnsiTheme="minorHAnsi" w:cstheme="minorHAnsi"/>
          <w:sz w:val="22"/>
          <w:szCs w:val="22"/>
        </w:rPr>
        <w:t>m</w:t>
      </w:r>
      <w:r w:rsidRPr="009E489F">
        <w:rPr>
          <w:rFonts w:asciiTheme="minorHAnsi" w:eastAsia="Arial" w:hAnsiTheme="minorHAnsi" w:cstheme="minorHAnsi"/>
          <w:sz w:val="22"/>
          <w:szCs w:val="22"/>
        </w:rPr>
        <w:t xml:space="preserve"> Zesp</w:t>
      </w:r>
      <w:r w:rsidR="00827EEC" w:rsidRPr="009E489F">
        <w:rPr>
          <w:rFonts w:asciiTheme="minorHAnsi" w:eastAsia="Arial" w:hAnsiTheme="minorHAnsi" w:cstheme="minorHAnsi"/>
          <w:sz w:val="22"/>
          <w:szCs w:val="22"/>
        </w:rPr>
        <w:t>o</w:t>
      </w:r>
      <w:r w:rsidR="00911531" w:rsidRPr="009E489F">
        <w:rPr>
          <w:rFonts w:asciiTheme="minorHAnsi" w:eastAsia="Arial" w:hAnsiTheme="minorHAnsi" w:cstheme="minorHAnsi"/>
          <w:sz w:val="22"/>
          <w:szCs w:val="22"/>
        </w:rPr>
        <w:t>le</w:t>
      </w:r>
      <w:r w:rsidRPr="009E489F">
        <w:rPr>
          <w:rFonts w:asciiTheme="minorHAnsi" w:eastAsia="Arial" w:hAnsiTheme="minorHAnsi" w:cstheme="minorHAnsi"/>
          <w:sz w:val="22"/>
          <w:szCs w:val="22"/>
        </w:rPr>
        <w:t xml:space="preserve"> Szpitali.</w:t>
      </w:r>
    </w:p>
    <w:p w14:paraId="406DD98D" w14:textId="2F877400" w:rsidR="00EB2FF0" w:rsidRPr="009E489F" w:rsidRDefault="001D03E4" w:rsidP="00C5236E">
      <w:pPr>
        <w:pStyle w:val="Default"/>
        <w:numPr>
          <w:ilvl w:val="0"/>
          <w:numId w:val="21"/>
        </w:numPr>
        <w:spacing w:after="17"/>
        <w:ind w:left="284"/>
        <w:jc w:val="both"/>
        <w:rPr>
          <w:rFonts w:asciiTheme="minorHAnsi" w:hAnsiTheme="minorHAnsi" w:cstheme="minorHAnsi"/>
          <w:sz w:val="22"/>
          <w:szCs w:val="22"/>
        </w:rPr>
      </w:pPr>
      <w:r w:rsidRPr="009E489F">
        <w:rPr>
          <w:rFonts w:asciiTheme="minorHAnsi" w:eastAsia="Arial" w:hAnsiTheme="minorHAnsi" w:cstheme="minorHAnsi"/>
          <w:sz w:val="22"/>
          <w:szCs w:val="22"/>
        </w:rPr>
        <w:t xml:space="preserve">Niniejsza umowa nie jest umową o pracę, a </w:t>
      </w:r>
      <w:r w:rsidR="00D93B2B" w:rsidRPr="009E489F">
        <w:rPr>
          <w:rFonts w:asciiTheme="minorHAnsi" w:eastAsia="Arial" w:hAnsiTheme="minorHAnsi" w:cstheme="minorHAnsi"/>
          <w:sz w:val="22"/>
          <w:szCs w:val="22"/>
        </w:rPr>
        <w:t>Przyjmujący zamówienie w czasie udzielania świadczeń opieki zdrowotnej nie jest pracownikiem  Powiatowego Zespołu Szpitali  w rozumieniu Kodeksu Pracy.</w:t>
      </w:r>
    </w:p>
    <w:p w14:paraId="3203D5B2" w14:textId="63DF4E54" w:rsidR="001D03E4" w:rsidRPr="009E489F" w:rsidRDefault="001D03E4" w:rsidP="00C5236E">
      <w:pPr>
        <w:pStyle w:val="Default"/>
        <w:numPr>
          <w:ilvl w:val="0"/>
          <w:numId w:val="21"/>
        </w:numPr>
        <w:spacing w:after="17"/>
        <w:ind w:left="284"/>
        <w:jc w:val="both"/>
        <w:rPr>
          <w:rFonts w:asciiTheme="minorHAnsi" w:hAnsiTheme="minorHAnsi" w:cstheme="minorHAnsi"/>
          <w:sz w:val="22"/>
          <w:szCs w:val="22"/>
        </w:rPr>
      </w:pPr>
      <w:r w:rsidRPr="009E489F">
        <w:rPr>
          <w:rFonts w:asciiTheme="minorHAnsi" w:eastAsia="Arial" w:hAnsiTheme="minorHAnsi" w:cstheme="minorHAnsi"/>
          <w:sz w:val="22"/>
          <w:szCs w:val="22"/>
        </w:rPr>
        <w:t>Przyjmujący zamówienie oświadcza, że posiada uprawnienia zawodowe do prowadzenia działalności określonej umową oraz zobowiązuje się do niezwłocznego powiadomienia Udzielającego zamówienie o utracie uprawnień do realizacji przedmiotu umowy.</w:t>
      </w:r>
    </w:p>
    <w:p w14:paraId="1529C980" w14:textId="77777777" w:rsidR="00EB2FF0" w:rsidRPr="009E489F" w:rsidRDefault="00D93B2B" w:rsidP="00C5236E">
      <w:pPr>
        <w:pStyle w:val="Default"/>
        <w:numPr>
          <w:ilvl w:val="0"/>
          <w:numId w:val="21"/>
        </w:numPr>
        <w:spacing w:after="17"/>
        <w:ind w:left="284"/>
        <w:jc w:val="both"/>
        <w:rPr>
          <w:rFonts w:asciiTheme="minorHAnsi" w:hAnsiTheme="minorHAnsi" w:cstheme="minorHAnsi"/>
          <w:sz w:val="22"/>
          <w:szCs w:val="22"/>
        </w:rPr>
      </w:pPr>
      <w:r w:rsidRPr="009E489F">
        <w:rPr>
          <w:rFonts w:asciiTheme="minorHAnsi" w:eastAsia="Times New Roman" w:hAnsiTheme="minorHAnsi" w:cstheme="minorHAnsi"/>
          <w:sz w:val="22"/>
          <w:szCs w:val="22"/>
        </w:rPr>
        <w:t>W przypadku wystąpienia przeciwwskazań zdrowotnych u Przyjmującego Zamówienie, Przyjmujący Zamówienie jest zobowiązany do natychmiastowego poinformowania Udzielającego Zamówienia o tym fakcie oraz odstąpienia od wykonywania świadczeń</w:t>
      </w:r>
    </w:p>
    <w:p w14:paraId="7F23F030" w14:textId="77777777" w:rsidR="00EB2FF0" w:rsidRPr="009E489F" w:rsidRDefault="00D93B2B" w:rsidP="00C5236E">
      <w:pPr>
        <w:pStyle w:val="Default"/>
        <w:numPr>
          <w:ilvl w:val="0"/>
          <w:numId w:val="21"/>
        </w:numPr>
        <w:spacing w:after="17"/>
        <w:ind w:left="284"/>
        <w:jc w:val="both"/>
        <w:rPr>
          <w:rFonts w:asciiTheme="minorHAnsi" w:hAnsiTheme="minorHAnsi" w:cstheme="minorHAnsi"/>
          <w:sz w:val="22"/>
          <w:szCs w:val="22"/>
        </w:rPr>
      </w:pPr>
      <w:r w:rsidRPr="009E489F">
        <w:rPr>
          <w:rFonts w:asciiTheme="minorHAnsi" w:eastAsia="Times New Roman" w:hAnsiTheme="minorHAnsi" w:cstheme="minorHAnsi"/>
          <w:sz w:val="22"/>
          <w:szCs w:val="22"/>
        </w:rPr>
        <w:t>Podczas wykonywania przedmiotu umowy, Przyjmujący Zamówienie może zakończyć udzielanie świadczeń wyłącznie po przekazaniu pacjentów pod opiekę fachowego personelu.</w:t>
      </w:r>
    </w:p>
    <w:p w14:paraId="087DADAB" w14:textId="77777777" w:rsidR="001D03E4" w:rsidRPr="009E489F" w:rsidRDefault="00D93B2B" w:rsidP="001D03E4">
      <w:pPr>
        <w:pStyle w:val="Akapitzlist"/>
        <w:numPr>
          <w:ilvl w:val="0"/>
          <w:numId w:val="21"/>
        </w:numPr>
        <w:ind w:left="284"/>
        <w:jc w:val="both"/>
        <w:rPr>
          <w:rFonts w:asciiTheme="minorHAnsi" w:hAnsiTheme="minorHAnsi" w:cstheme="minorHAnsi"/>
          <w:sz w:val="22"/>
          <w:szCs w:val="22"/>
        </w:rPr>
      </w:pPr>
      <w:r w:rsidRPr="009E489F">
        <w:rPr>
          <w:rFonts w:asciiTheme="minorHAnsi" w:hAnsiTheme="minorHAnsi" w:cstheme="minorHAnsi"/>
          <w:color w:val="000000"/>
          <w:kern w:val="3"/>
          <w:sz w:val="22"/>
          <w:szCs w:val="22"/>
          <w:lang w:eastAsia="hi-IN" w:bidi="hi-IN"/>
        </w:rPr>
        <w:t>Przyjmujący Zamówienie oświadcza, że prowadzi i będzie prowadził przez cały okres obowiązywania umowy zarejestrowaną działalność gospodarczą w zakresie objętym umową.</w:t>
      </w:r>
    </w:p>
    <w:p w14:paraId="70422D23" w14:textId="746BBEB5" w:rsidR="00856DB1" w:rsidRPr="009E489F" w:rsidRDefault="00856DB1" w:rsidP="001D03E4">
      <w:pPr>
        <w:pStyle w:val="Akapitzlist"/>
        <w:numPr>
          <w:ilvl w:val="0"/>
          <w:numId w:val="21"/>
        </w:numPr>
        <w:ind w:left="284"/>
        <w:jc w:val="both"/>
        <w:rPr>
          <w:rFonts w:asciiTheme="minorHAnsi" w:hAnsiTheme="minorHAnsi" w:cstheme="minorHAnsi"/>
          <w:sz w:val="22"/>
          <w:szCs w:val="22"/>
        </w:rPr>
      </w:pPr>
      <w:r w:rsidRPr="009E489F">
        <w:rPr>
          <w:rFonts w:asciiTheme="minorHAnsi" w:hAnsiTheme="minorHAnsi" w:cstheme="minorHAnsi"/>
          <w:sz w:val="22"/>
          <w:szCs w:val="22"/>
        </w:rPr>
        <w:t xml:space="preserve">W zakresie wykonania zadań określonych harmonogramem oraz w zakresie treści realizowanych czynności Przyjmujący Zamówienie zobowiązuje się do stosowania wskazówek Udzielającego Zamówienie. </w:t>
      </w:r>
      <w:r w:rsidR="001D03E4" w:rsidRPr="009E489F">
        <w:rPr>
          <w:rFonts w:asciiTheme="minorHAnsi" w:hAnsiTheme="minorHAnsi" w:cstheme="minorHAnsi"/>
          <w:sz w:val="22"/>
          <w:szCs w:val="22"/>
        </w:rPr>
        <w:t>Przedstawicielem Udzielającego zamówienie w zakresie wydawania wskazówek, o których mowa  powyżej jest Położna Oddziałowa.</w:t>
      </w:r>
    </w:p>
    <w:p w14:paraId="5C6D6CF7" w14:textId="77777777" w:rsidR="00741F5D" w:rsidRPr="009E489F" w:rsidRDefault="00741F5D" w:rsidP="001D03E4">
      <w:pPr>
        <w:pStyle w:val="Akapitzlist"/>
        <w:ind w:left="284"/>
        <w:jc w:val="both"/>
        <w:rPr>
          <w:rFonts w:asciiTheme="minorHAnsi" w:hAnsiTheme="minorHAnsi" w:cstheme="minorHAnsi"/>
          <w:sz w:val="22"/>
          <w:szCs w:val="22"/>
        </w:rPr>
      </w:pPr>
    </w:p>
    <w:p w14:paraId="0C0F774C" w14:textId="2782B52E" w:rsidR="00EB2FF0" w:rsidRPr="009E489F" w:rsidRDefault="00D93B2B">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 xml:space="preserve">§ </w:t>
      </w:r>
      <w:r w:rsidR="00C5236E" w:rsidRPr="009E489F">
        <w:rPr>
          <w:rFonts w:asciiTheme="minorHAnsi" w:eastAsia="Times New Roman" w:hAnsiTheme="minorHAnsi" w:cstheme="minorHAnsi"/>
          <w:b/>
          <w:sz w:val="22"/>
          <w:szCs w:val="22"/>
        </w:rPr>
        <w:t>3</w:t>
      </w:r>
    </w:p>
    <w:p w14:paraId="48605B14" w14:textId="77777777" w:rsidR="00EB2FF0" w:rsidRPr="009E489F" w:rsidRDefault="00D93B2B">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ZASTĘPSTWO</w:t>
      </w:r>
    </w:p>
    <w:p w14:paraId="08146ECE" w14:textId="77777777" w:rsidR="003F4B77" w:rsidRPr="00132E6B" w:rsidRDefault="003F4B77" w:rsidP="003F4B77">
      <w:pPr>
        <w:widowControl/>
        <w:numPr>
          <w:ilvl w:val="1"/>
          <w:numId w:val="51"/>
        </w:numPr>
        <w:tabs>
          <w:tab w:val="clear" w:pos="1080"/>
          <w:tab w:val="num" w:pos="709"/>
        </w:tabs>
        <w:autoSpaceDN/>
        <w:ind w:left="709" w:hanging="283"/>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Przyjmujący zamówienie zobowiązany jest do wykonywania świadczeń, będących przedmiotem niniejszej umowy, zgodnie z ofertą i nie ma prawa do przenoszenia swoich obowiązków na inne osoby </w:t>
      </w:r>
      <w:r w:rsidRPr="00132E6B">
        <w:rPr>
          <w:rFonts w:asciiTheme="minorHAnsi" w:hAnsiTheme="minorHAnsi" w:cstheme="minorHAnsi"/>
          <w:sz w:val="22"/>
          <w:szCs w:val="22"/>
        </w:rPr>
        <w:lastRenderedPageBreak/>
        <w:t>lub podmioty gospodarcze, z wyjątkiem zaistnienia nieprzewidzianych okoliczności, uniemożliwiających udzielanie świadczeń opieki zdrowotnej lub przerwy określonej w pkt. 2 i 3.</w:t>
      </w:r>
    </w:p>
    <w:p w14:paraId="12EB9B6C" w14:textId="41EEA916" w:rsidR="003F4B77" w:rsidRPr="00132E6B" w:rsidRDefault="003F4B77" w:rsidP="003F4B77">
      <w:pPr>
        <w:numPr>
          <w:ilvl w:val="1"/>
          <w:numId w:val="51"/>
        </w:numPr>
        <w:tabs>
          <w:tab w:val="clear" w:pos="1080"/>
          <w:tab w:val="num" w:pos="709"/>
        </w:tabs>
        <w:autoSpaceDN/>
        <w:spacing w:after="17" w:line="100" w:lineRule="atLeast"/>
        <w:ind w:left="709" w:hanging="283"/>
        <w:jc w:val="both"/>
        <w:textAlignment w:val="auto"/>
        <w:rPr>
          <w:rFonts w:asciiTheme="minorHAnsi" w:hAnsiTheme="minorHAnsi" w:cstheme="minorHAnsi"/>
          <w:sz w:val="22"/>
          <w:szCs w:val="22"/>
        </w:rPr>
      </w:pPr>
      <w:r w:rsidRPr="00132E6B">
        <w:rPr>
          <w:rFonts w:asciiTheme="minorHAnsi" w:hAnsiTheme="minorHAnsi" w:cstheme="minorHAnsi"/>
          <w:sz w:val="22"/>
          <w:szCs w:val="22"/>
        </w:rPr>
        <w:t>Przyjmujący zamówienie  ma prawo do</w:t>
      </w:r>
      <w:r w:rsidR="00132E6B" w:rsidRPr="00270784">
        <w:rPr>
          <w:rFonts w:asciiTheme="minorHAnsi" w:hAnsiTheme="minorHAnsi" w:cstheme="minorHAnsi"/>
          <w:sz w:val="22"/>
          <w:szCs w:val="22"/>
        </w:rPr>
        <w:t xml:space="preserve"> nieodpłatnej </w:t>
      </w:r>
      <w:r w:rsidRPr="00132E6B">
        <w:rPr>
          <w:rFonts w:asciiTheme="minorHAnsi" w:hAnsiTheme="minorHAnsi" w:cstheme="minorHAnsi"/>
          <w:sz w:val="22"/>
          <w:szCs w:val="22"/>
        </w:rPr>
        <w:t xml:space="preserve"> przerwy   w   udzielaniu   świadczeń   zdrowotnych objętych  umową w  wymiarze  nie  dłuższym  niż  </w:t>
      </w:r>
      <w:r w:rsidR="008C3E97" w:rsidRPr="00132E6B">
        <w:rPr>
          <w:rFonts w:asciiTheme="minorHAnsi" w:hAnsiTheme="minorHAnsi" w:cstheme="minorHAnsi"/>
          <w:sz w:val="22"/>
          <w:szCs w:val="22"/>
        </w:rPr>
        <w:t>14</w:t>
      </w:r>
      <w:r w:rsidRPr="00132E6B">
        <w:rPr>
          <w:rFonts w:asciiTheme="minorHAnsi" w:hAnsiTheme="minorHAnsi" w:cstheme="minorHAnsi"/>
          <w:sz w:val="22"/>
          <w:szCs w:val="22"/>
        </w:rPr>
        <w:t xml:space="preserve"> dni  w  roku  kalendarzowym. </w:t>
      </w:r>
    </w:p>
    <w:p w14:paraId="73B635C1" w14:textId="02A8F425" w:rsidR="003F4B77" w:rsidRPr="009E489F" w:rsidRDefault="003F4B77" w:rsidP="003F4B77">
      <w:pPr>
        <w:numPr>
          <w:ilvl w:val="1"/>
          <w:numId w:val="51"/>
        </w:numPr>
        <w:tabs>
          <w:tab w:val="clear" w:pos="1080"/>
        </w:tabs>
        <w:autoSpaceDN/>
        <w:spacing w:after="17" w:line="100" w:lineRule="atLeast"/>
        <w:ind w:left="709" w:hanging="283"/>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Przyjmujący zamówienia ma prawo do przerw w udzielaniu świadczeń zdrowotnych,  w  celu doskonalenia  zawodowego  wyłącznie  wówczas,  gdy wyznaczy zastępcę lub zastępców na czas w/w przerwy i dostarczy certyfikat lub zaświadczenie o odbyciu szkolenia.</w:t>
      </w:r>
    </w:p>
    <w:p w14:paraId="30391DCF" w14:textId="37567600" w:rsidR="003F4B77" w:rsidRPr="009E489F" w:rsidRDefault="003F4B77" w:rsidP="003F4B77">
      <w:pPr>
        <w:numPr>
          <w:ilvl w:val="1"/>
          <w:numId w:val="51"/>
        </w:numPr>
        <w:tabs>
          <w:tab w:val="clear" w:pos="1080"/>
          <w:tab w:val="num" w:pos="709"/>
        </w:tabs>
        <w:autoSpaceDN/>
        <w:spacing w:after="17" w:line="100" w:lineRule="atLeast"/>
        <w:ind w:left="709" w:hanging="283"/>
        <w:jc w:val="both"/>
        <w:textAlignment w:val="auto"/>
        <w:rPr>
          <w:rFonts w:asciiTheme="minorHAnsi" w:hAnsiTheme="minorHAnsi" w:cstheme="minorHAnsi"/>
          <w:sz w:val="22"/>
          <w:szCs w:val="22"/>
        </w:rPr>
      </w:pPr>
      <w:r w:rsidRPr="009E489F">
        <w:rPr>
          <w:rFonts w:asciiTheme="minorHAnsi" w:hAnsiTheme="minorHAnsi" w:cstheme="minorHAnsi"/>
          <w:sz w:val="22"/>
          <w:szCs w:val="22"/>
        </w:rPr>
        <w:t>O  każdej  przerwie  w  udzielaniu  świadczeń  zdrowotnych  należy  powiadomić  Udzielającego zamówienia pisemnie</w:t>
      </w:r>
      <w:r w:rsidR="001D03E4" w:rsidRPr="009E489F">
        <w:rPr>
          <w:rFonts w:asciiTheme="minorHAnsi" w:hAnsiTheme="minorHAnsi" w:cstheme="minorHAnsi"/>
          <w:sz w:val="22"/>
          <w:szCs w:val="22"/>
        </w:rPr>
        <w:t>.</w:t>
      </w:r>
    </w:p>
    <w:p w14:paraId="42DB270F" w14:textId="77777777" w:rsidR="00911531" w:rsidRPr="009E489F" w:rsidRDefault="003F4B77" w:rsidP="00911531">
      <w:pPr>
        <w:numPr>
          <w:ilvl w:val="1"/>
          <w:numId w:val="51"/>
        </w:numPr>
        <w:tabs>
          <w:tab w:val="clear" w:pos="1080"/>
          <w:tab w:val="num" w:pos="709"/>
        </w:tabs>
        <w:autoSpaceDN/>
        <w:spacing w:after="17" w:line="100" w:lineRule="atLeast"/>
        <w:ind w:left="709" w:hanging="283"/>
        <w:jc w:val="both"/>
        <w:textAlignment w:val="auto"/>
        <w:rPr>
          <w:rFonts w:asciiTheme="minorHAnsi" w:hAnsiTheme="minorHAnsi" w:cstheme="minorHAnsi"/>
          <w:sz w:val="22"/>
          <w:szCs w:val="22"/>
        </w:rPr>
      </w:pPr>
      <w:r w:rsidRPr="009E489F">
        <w:rPr>
          <w:rFonts w:asciiTheme="minorHAnsi" w:hAnsiTheme="minorHAnsi" w:cstheme="minorHAnsi"/>
          <w:sz w:val="22"/>
          <w:szCs w:val="22"/>
        </w:rPr>
        <w:t>Zastępstwo winno być pełnione w pełnym  zakresie. O  planowanej  dłuższej  przerwie  należy  powiadomić Udzielającego  zamówienia 2 tygodnie przed planowaną przerwą.</w:t>
      </w:r>
    </w:p>
    <w:p w14:paraId="2AA270D7" w14:textId="7477295C" w:rsidR="00911531" w:rsidRPr="009E489F" w:rsidRDefault="003F4B77" w:rsidP="00911531">
      <w:pPr>
        <w:numPr>
          <w:ilvl w:val="1"/>
          <w:numId w:val="51"/>
        </w:numPr>
        <w:tabs>
          <w:tab w:val="clear" w:pos="1080"/>
          <w:tab w:val="num" w:pos="709"/>
        </w:tabs>
        <w:autoSpaceDN/>
        <w:spacing w:after="17" w:line="100" w:lineRule="atLeast"/>
        <w:ind w:left="709" w:hanging="283"/>
        <w:jc w:val="both"/>
        <w:textAlignment w:val="auto"/>
        <w:rPr>
          <w:rFonts w:asciiTheme="minorHAnsi" w:hAnsiTheme="minorHAnsi" w:cstheme="minorHAnsi"/>
          <w:sz w:val="22"/>
          <w:szCs w:val="22"/>
        </w:rPr>
      </w:pPr>
      <w:r w:rsidRPr="009E489F">
        <w:rPr>
          <w:rFonts w:asciiTheme="minorHAnsi" w:hAnsiTheme="minorHAnsi" w:cstheme="minorHAnsi"/>
          <w:sz w:val="22"/>
          <w:szCs w:val="22"/>
        </w:rPr>
        <w:t>W  przypadku  przerwy  w  udzielaniu  świadczeń  zdrowotnych  spowodowanych  nieobecnością z powodu niezdolności do pracy należy przedłożyć zwolnienie lekarskie</w:t>
      </w:r>
      <w:r w:rsidR="008C3E97" w:rsidRPr="009E489F">
        <w:rPr>
          <w:rFonts w:asciiTheme="minorHAnsi" w:hAnsiTheme="minorHAnsi" w:cstheme="minorHAnsi"/>
          <w:sz w:val="22"/>
          <w:szCs w:val="22"/>
        </w:rPr>
        <w:t>.</w:t>
      </w:r>
    </w:p>
    <w:p w14:paraId="2517D26E" w14:textId="79F4B633" w:rsidR="001D03E4" w:rsidRPr="009E489F" w:rsidRDefault="001D03E4" w:rsidP="00911531">
      <w:pPr>
        <w:numPr>
          <w:ilvl w:val="1"/>
          <w:numId w:val="51"/>
        </w:numPr>
        <w:tabs>
          <w:tab w:val="clear" w:pos="1080"/>
          <w:tab w:val="num" w:pos="709"/>
        </w:tabs>
        <w:autoSpaceDN/>
        <w:spacing w:after="17" w:line="100" w:lineRule="atLeast"/>
        <w:ind w:left="709" w:hanging="283"/>
        <w:jc w:val="both"/>
        <w:textAlignment w:val="auto"/>
        <w:rPr>
          <w:rFonts w:asciiTheme="minorHAnsi" w:hAnsiTheme="minorHAnsi" w:cstheme="minorHAnsi"/>
          <w:sz w:val="22"/>
          <w:szCs w:val="22"/>
        </w:rPr>
      </w:pPr>
      <w:r w:rsidRPr="009E489F">
        <w:rPr>
          <w:rFonts w:asciiTheme="minorHAnsi" w:hAnsiTheme="minorHAnsi" w:cstheme="minorHAnsi"/>
          <w:sz w:val="22"/>
          <w:szCs w:val="22"/>
        </w:rPr>
        <w:t>Udzielający zamówienie zobowiązuje się wyłączyć obowiązek określony  w § 4 pkt</w:t>
      </w:r>
      <w:r w:rsidR="000D728F">
        <w:rPr>
          <w:rFonts w:asciiTheme="minorHAnsi" w:hAnsiTheme="minorHAnsi" w:cstheme="minorHAnsi"/>
          <w:sz w:val="22"/>
          <w:szCs w:val="22"/>
        </w:rPr>
        <w:t xml:space="preserve"> </w:t>
      </w:r>
      <w:r w:rsidRPr="009E489F">
        <w:rPr>
          <w:rFonts w:asciiTheme="minorHAnsi" w:hAnsiTheme="minorHAnsi" w:cstheme="minorHAnsi"/>
          <w:sz w:val="22"/>
          <w:szCs w:val="22"/>
        </w:rPr>
        <w:t>5 oraz zobowiązanie Przyjmującego zamówienie określone w § 1 pkt</w:t>
      </w:r>
      <w:r w:rsidR="000D728F">
        <w:rPr>
          <w:rFonts w:asciiTheme="minorHAnsi" w:hAnsiTheme="minorHAnsi" w:cstheme="minorHAnsi"/>
          <w:sz w:val="22"/>
          <w:szCs w:val="22"/>
        </w:rPr>
        <w:t xml:space="preserve"> </w:t>
      </w:r>
      <w:r w:rsidRPr="009E489F">
        <w:rPr>
          <w:rFonts w:asciiTheme="minorHAnsi" w:hAnsiTheme="minorHAnsi" w:cstheme="minorHAnsi"/>
          <w:sz w:val="22"/>
          <w:szCs w:val="22"/>
        </w:rPr>
        <w:t>3 w celu umożliwienia Przyjmującemu Zamówienie wykonania obowiązku doskonalenia zawodowego lub prawa do przerwy określonej w pkt</w:t>
      </w:r>
      <w:r w:rsidR="000D728F">
        <w:rPr>
          <w:rFonts w:asciiTheme="minorHAnsi" w:hAnsiTheme="minorHAnsi" w:cstheme="minorHAnsi"/>
          <w:sz w:val="22"/>
          <w:szCs w:val="22"/>
        </w:rPr>
        <w:t xml:space="preserve"> </w:t>
      </w:r>
      <w:r w:rsidRPr="009E489F">
        <w:rPr>
          <w:rFonts w:asciiTheme="minorHAnsi" w:hAnsiTheme="minorHAnsi" w:cstheme="minorHAnsi"/>
          <w:sz w:val="22"/>
          <w:szCs w:val="22"/>
        </w:rPr>
        <w:t>2</w:t>
      </w:r>
    </w:p>
    <w:p w14:paraId="3C179E5D" w14:textId="77777777" w:rsidR="00EB2FF0" w:rsidRPr="009E489F" w:rsidRDefault="00EB2FF0">
      <w:pPr>
        <w:pStyle w:val="Standard"/>
        <w:spacing w:line="100" w:lineRule="atLeast"/>
        <w:jc w:val="center"/>
        <w:rPr>
          <w:rFonts w:asciiTheme="minorHAnsi" w:eastAsia="Times New Roman" w:hAnsiTheme="minorHAnsi" w:cstheme="minorHAnsi"/>
          <w:b/>
          <w:bCs/>
          <w:sz w:val="22"/>
          <w:szCs w:val="22"/>
        </w:rPr>
      </w:pPr>
    </w:p>
    <w:p w14:paraId="20BDF65A" w14:textId="77777777" w:rsidR="00C5236E" w:rsidRPr="009E489F" w:rsidRDefault="00C5236E" w:rsidP="00C5236E">
      <w:pPr>
        <w:spacing w:line="100" w:lineRule="atLeast"/>
        <w:jc w:val="center"/>
        <w:rPr>
          <w:rFonts w:asciiTheme="minorHAnsi" w:hAnsiTheme="minorHAnsi" w:cstheme="minorHAnsi"/>
          <w:b/>
          <w:sz w:val="22"/>
          <w:szCs w:val="22"/>
        </w:rPr>
      </w:pPr>
      <w:bookmarkStart w:id="0" w:name="_Hlk191885428"/>
      <w:r w:rsidRPr="009E489F">
        <w:rPr>
          <w:rFonts w:asciiTheme="minorHAnsi" w:hAnsiTheme="minorHAnsi" w:cstheme="minorHAnsi"/>
          <w:b/>
          <w:sz w:val="22"/>
          <w:szCs w:val="22"/>
        </w:rPr>
        <w:t>§ 4</w:t>
      </w:r>
    </w:p>
    <w:bookmarkEnd w:id="0"/>
    <w:p w14:paraId="32A08B7A" w14:textId="77777777" w:rsidR="00C5236E" w:rsidRPr="009E489F" w:rsidRDefault="00C5236E" w:rsidP="00C5236E">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PRAWA I OBOWIĄZKI UDZIELAJĄCEGO ZAMÓWIENIA</w:t>
      </w:r>
    </w:p>
    <w:p w14:paraId="54138450" w14:textId="77777777" w:rsidR="00C5236E" w:rsidRPr="009E489F" w:rsidRDefault="00C5236E" w:rsidP="00C5236E">
      <w:pPr>
        <w:tabs>
          <w:tab w:val="left" w:pos="360"/>
        </w:tabs>
        <w:spacing w:line="100" w:lineRule="atLeast"/>
        <w:jc w:val="both"/>
        <w:rPr>
          <w:rFonts w:asciiTheme="minorHAnsi" w:hAnsiTheme="minorHAnsi" w:cstheme="minorHAnsi"/>
          <w:sz w:val="22"/>
          <w:szCs w:val="22"/>
        </w:rPr>
      </w:pPr>
      <w:r w:rsidRPr="009E489F">
        <w:rPr>
          <w:rFonts w:asciiTheme="minorHAnsi" w:hAnsiTheme="minorHAnsi" w:cstheme="minorHAnsi"/>
          <w:sz w:val="22"/>
          <w:szCs w:val="22"/>
        </w:rPr>
        <w:t>Udzielający Zamówienia  zobowiązuje się:</w:t>
      </w:r>
    </w:p>
    <w:p w14:paraId="0BC7C55C" w14:textId="77777777" w:rsidR="00C5236E" w:rsidRPr="009E489F" w:rsidRDefault="00C5236E" w:rsidP="00C5236E">
      <w:pPr>
        <w:widowControl/>
        <w:numPr>
          <w:ilvl w:val="0"/>
          <w:numId w:val="44"/>
        </w:numPr>
        <w:tabs>
          <w:tab w:val="clear" w:pos="1004"/>
          <w:tab w:val="left" w:pos="993"/>
        </w:tabs>
        <w:autoSpaceDN/>
        <w:spacing w:line="100" w:lineRule="atLeast"/>
        <w:ind w:left="993" w:hanging="284"/>
        <w:jc w:val="both"/>
        <w:textAlignment w:val="auto"/>
        <w:rPr>
          <w:rFonts w:asciiTheme="minorHAnsi" w:hAnsiTheme="minorHAnsi" w:cstheme="minorHAnsi"/>
          <w:sz w:val="22"/>
          <w:szCs w:val="22"/>
        </w:rPr>
      </w:pPr>
      <w:r w:rsidRPr="009E489F">
        <w:rPr>
          <w:rFonts w:asciiTheme="minorHAnsi" w:hAnsiTheme="minorHAnsi" w:cstheme="minorHAnsi"/>
          <w:sz w:val="22"/>
          <w:szCs w:val="22"/>
        </w:rPr>
        <w:t>zapewnić Przyjmującego Zamówienie leki, materiały medyczne i opatrunkowe oraz pomieszczenia, sprzęt medyczny i aparaturę niezbędne do wykonywania umowy,</w:t>
      </w:r>
    </w:p>
    <w:p w14:paraId="09EB1B2A" w14:textId="77777777" w:rsidR="00C5236E" w:rsidRPr="009E489F" w:rsidRDefault="00C5236E" w:rsidP="00C5236E">
      <w:pPr>
        <w:widowControl/>
        <w:numPr>
          <w:ilvl w:val="0"/>
          <w:numId w:val="44"/>
        </w:numPr>
        <w:tabs>
          <w:tab w:val="clear" w:pos="1004"/>
          <w:tab w:val="left" w:pos="993"/>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kern w:val="2"/>
          <w:sz w:val="22"/>
          <w:szCs w:val="22"/>
        </w:rPr>
        <w:t xml:space="preserve">dbać o dobre imię Przyjmującego Zamówienie, wobec pacjentów, personelu, placówek medycznych oraz osób trzecich, </w:t>
      </w:r>
    </w:p>
    <w:p w14:paraId="1B7DCB57" w14:textId="77777777" w:rsidR="00C5236E" w:rsidRPr="009E489F" w:rsidRDefault="00C5236E" w:rsidP="00C5236E">
      <w:pPr>
        <w:widowControl/>
        <w:numPr>
          <w:ilvl w:val="0"/>
          <w:numId w:val="44"/>
        </w:numPr>
        <w:tabs>
          <w:tab w:val="clear" w:pos="1004"/>
          <w:tab w:val="left" w:pos="993"/>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kern w:val="2"/>
          <w:sz w:val="22"/>
          <w:szCs w:val="22"/>
        </w:rPr>
        <w:t xml:space="preserve">informowania o przypadkach, okolicznościach i sytuacjach, w których interesy Przyjmującego Zamówienie mogłyby być lub zostały naruszone, </w:t>
      </w:r>
    </w:p>
    <w:p w14:paraId="7D64F0CF" w14:textId="50B44038" w:rsidR="001D03E4" w:rsidRPr="009E489F" w:rsidRDefault="001D03E4" w:rsidP="00C5236E">
      <w:pPr>
        <w:widowControl/>
        <w:numPr>
          <w:ilvl w:val="0"/>
          <w:numId w:val="44"/>
        </w:numPr>
        <w:tabs>
          <w:tab w:val="clear" w:pos="1004"/>
          <w:tab w:val="left" w:pos="993"/>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kern w:val="2"/>
          <w:sz w:val="22"/>
          <w:szCs w:val="22"/>
        </w:rPr>
        <w:t>przyjąć informacje istotne dla Udzielającego zamówienie od Przyjmującego zamówienie, które pozyskał w trakcie realizacji umowy,</w:t>
      </w:r>
    </w:p>
    <w:p w14:paraId="48AB18A5" w14:textId="3BFEBA30" w:rsidR="001D03E4" w:rsidRPr="009E489F" w:rsidRDefault="001D03E4" w:rsidP="00C5236E">
      <w:pPr>
        <w:widowControl/>
        <w:numPr>
          <w:ilvl w:val="0"/>
          <w:numId w:val="44"/>
        </w:numPr>
        <w:tabs>
          <w:tab w:val="clear" w:pos="1004"/>
          <w:tab w:val="left" w:pos="993"/>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zapewnić Przyjmującemu zamówienie wykonania minimum</w:t>
      </w:r>
      <w:r w:rsidR="00742771" w:rsidRPr="009E489F">
        <w:rPr>
          <w:rFonts w:asciiTheme="minorHAnsi" w:hAnsiTheme="minorHAnsi" w:cstheme="minorHAnsi"/>
          <w:sz w:val="22"/>
          <w:szCs w:val="22"/>
        </w:rPr>
        <w:t xml:space="preserve"> </w:t>
      </w:r>
      <w:r w:rsidR="005C215A" w:rsidRPr="009E489F">
        <w:rPr>
          <w:rFonts w:asciiTheme="minorHAnsi" w:hAnsiTheme="minorHAnsi" w:cstheme="minorHAnsi"/>
          <w:sz w:val="22"/>
          <w:szCs w:val="22"/>
        </w:rPr>
        <w:t>150</w:t>
      </w:r>
      <w:r w:rsidR="00742771" w:rsidRPr="009E489F">
        <w:rPr>
          <w:rFonts w:asciiTheme="minorHAnsi" w:hAnsiTheme="minorHAnsi" w:cstheme="minorHAnsi"/>
          <w:sz w:val="22"/>
          <w:szCs w:val="22"/>
        </w:rPr>
        <w:t xml:space="preserve"> </w:t>
      </w:r>
      <w:r w:rsidR="005C215A" w:rsidRPr="009E489F">
        <w:rPr>
          <w:rFonts w:asciiTheme="minorHAnsi" w:hAnsiTheme="minorHAnsi" w:cstheme="minorHAnsi"/>
          <w:sz w:val="22"/>
          <w:szCs w:val="22"/>
        </w:rPr>
        <w:t>g</w:t>
      </w:r>
      <w:r w:rsidR="00742771" w:rsidRPr="009E489F">
        <w:rPr>
          <w:rFonts w:asciiTheme="minorHAnsi" w:hAnsiTheme="minorHAnsi" w:cstheme="minorHAnsi"/>
          <w:sz w:val="22"/>
          <w:szCs w:val="22"/>
        </w:rPr>
        <w:t>odzin miesięcznie według ustalonego harmonogramu, o którym mowa w § 1 pkt</w:t>
      </w:r>
      <w:r w:rsidR="000D728F">
        <w:rPr>
          <w:rFonts w:asciiTheme="minorHAnsi" w:hAnsiTheme="minorHAnsi" w:cstheme="minorHAnsi"/>
          <w:sz w:val="22"/>
          <w:szCs w:val="22"/>
        </w:rPr>
        <w:t xml:space="preserve"> </w:t>
      </w:r>
      <w:r w:rsidR="00742771" w:rsidRPr="009E489F">
        <w:rPr>
          <w:rFonts w:asciiTheme="minorHAnsi" w:hAnsiTheme="minorHAnsi" w:cstheme="minorHAnsi"/>
          <w:sz w:val="22"/>
          <w:szCs w:val="22"/>
        </w:rPr>
        <w:t>4.</w:t>
      </w:r>
    </w:p>
    <w:p w14:paraId="4B6A8AE4" w14:textId="77777777" w:rsidR="00EB2FF0" w:rsidRPr="009E489F" w:rsidRDefault="00EB2FF0">
      <w:pPr>
        <w:pStyle w:val="Standard"/>
        <w:spacing w:line="100" w:lineRule="atLeast"/>
        <w:rPr>
          <w:rFonts w:asciiTheme="minorHAnsi" w:eastAsia="Times New Roman" w:hAnsiTheme="minorHAnsi" w:cstheme="minorHAnsi"/>
          <w:b/>
          <w:sz w:val="22"/>
          <w:szCs w:val="22"/>
        </w:rPr>
      </w:pPr>
    </w:p>
    <w:p w14:paraId="749AF888" w14:textId="77777777" w:rsidR="00C5236E" w:rsidRPr="009E489F" w:rsidRDefault="00C5236E" w:rsidP="00C5236E">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 5</w:t>
      </w:r>
    </w:p>
    <w:p w14:paraId="783D709D" w14:textId="77777777" w:rsidR="00C5236E" w:rsidRPr="009E489F" w:rsidRDefault="00C5236E" w:rsidP="00C5236E">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PRAWA I OBOWIĄZKI PRZYJMUJĄCEGO ZAMÓWIENIE</w:t>
      </w:r>
    </w:p>
    <w:p w14:paraId="330482FF" w14:textId="77777777" w:rsidR="00C5236E" w:rsidRPr="009E489F" w:rsidRDefault="00C5236E" w:rsidP="00C5236E">
      <w:pPr>
        <w:widowControl/>
        <w:numPr>
          <w:ilvl w:val="0"/>
          <w:numId w:val="47"/>
        </w:numPr>
        <w:tabs>
          <w:tab w:val="left" w:pos="360"/>
        </w:tabs>
        <w:autoSpaceDN/>
        <w:spacing w:after="120"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Przyjmujący Zamówienie zobowiązuje się w szczególności do:</w:t>
      </w:r>
    </w:p>
    <w:p w14:paraId="4F224C0C"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wykonywania świadczeń zdrowotnych określonych w § 1 umowy, z zachowaniem należytej staranności, zgodnie ze wskazaniami aktualnej wiedzy medycznej, ogólnie przyjętymi zasadami etyki zawodowej, przestrzegając obowiązujących standardów postępowania i procedur medycznych przy udzielaniu świadczeń zdrowotnych, </w:t>
      </w:r>
    </w:p>
    <w:p w14:paraId="71CC5946" w14:textId="77777777" w:rsidR="00C5236E" w:rsidRPr="009E489F" w:rsidRDefault="00C5236E" w:rsidP="00C5236E">
      <w:pPr>
        <w:pStyle w:val="Akapitzlist1"/>
        <w:numPr>
          <w:ilvl w:val="0"/>
          <w:numId w:val="45"/>
        </w:numPr>
        <w:autoSpaceDN/>
        <w:jc w:val="both"/>
        <w:textAlignment w:val="auto"/>
        <w:rPr>
          <w:rFonts w:asciiTheme="minorHAnsi" w:eastAsia="TimesNewRomanPSMT" w:hAnsiTheme="minorHAnsi" w:cstheme="minorHAnsi"/>
          <w:sz w:val="22"/>
          <w:szCs w:val="22"/>
        </w:rPr>
      </w:pPr>
      <w:r w:rsidRPr="009E489F">
        <w:rPr>
          <w:rFonts w:asciiTheme="minorHAnsi" w:eastAsia="TimesNewRomanPSMT" w:hAnsiTheme="minorHAnsi" w:cstheme="minorHAnsi"/>
          <w:sz w:val="22"/>
          <w:szCs w:val="22"/>
        </w:rPr>
        <w:t>posiadania w okresie wykonywania niniejszej umowy aktualnego zaświadczenia, wydanego przez uprawnionego lekarza medycyny pracy, o braku przeciwwskazań zdrowotnych do wykonywania czynności, o których mowa w § 1. Badania lekarskie Przyjmujący zamówienie wykonuje na własny koszt i przekłada Udzielającemu zamówienia,</w:t>
      </w:r>
    </w:p>
    <w:p w14:paraId="4789C85E" w14:textId="28CA5DD7" w:rsidR="00C5236E" w:rsidRPr="009E489F" w:rsidRDefault="00C5236E" w:rsidP="00C5236E">
      <w:pPr>
        <w:pStyle w:val="Akapitzlist1"/>
        <w:numPr>
          <w:ilvl w:val="0"/>
          <w:numId w:val="45"/>
        </w:numPr>
        <w:autoSpaceDN/>
        <w:jc w:val="both"/>
        <w:textAlignment w:val="auto"/>
        <w:rPr>
          <w:rFonts w:asciiTheme="minorHAnsi" w:eastAsia="TimesNewRomanPSMT" w:hAnsiTheme="minorHAnsi" w:cstheme="minorHAnsi"/>
          <w:sz w:val="22"/>
          <w:szCs w:val="22"/>
        </w:rPr>
      </w:pPr>
      <w:r w:rsidRPr="009E489F">
        <w:rPr>
          <w:rFonts w:asciiTheme="minorHAnsi" w:eastAsia="TimesNewRomanPSMT" w:hAnsiTheme="minorHAnsi" w:cstheme="minorHAnsi"/>
          <w:sz w:val="22"/>
          <w:szCs w:val="22"/>
        </w:rPr>
        <w:t xml:space="preserve"> posiadania aktualnego  zaświadczenia o ukończeniu kursów BHP i ppoż.,</w:t>
      </w:r>
      <w:r w:rsidR="00742771" w:rsidRPr="009E489F">
        <w:rPr>
          <w:rFonts w:asciiTheme="minorHAnsi" w:eastAsia="TimesNewRomanPSMT" w:hAnsiTheme="minorHAnsi" w:cstheme="minorHAnsi"/>
          <w:sz w:val="22"/>
          <w:szCs w:val="22"/>
        </w:rPr>
        <w:t xml:space="preserve"> Przyjmujący zamówienie ma prawo do uczestnictwa w kursach z wykorzystaniem zasobów Udzielającego zamówienie,</w:t>
      </w:r>
    </w:p>
    <w:p w14:paraId="0BD89465" w14:textId="77777777" w:rsidR="00C5236E" w:rsidRPr="009E489F" w:rsidRDefault="00C5236E" w:rsidP="00C5236E">
      <w:pPr>
        <w:pStyle w:val="Akapitzlist1"/>
        <w:numPr>
          <w:ilvl w:val="0"/>
          <w:numId w:val="45"/>
        </w:numPr>
        <w:autoSpaceDN/>
        <w:jc w:val="both"/>
        <w:textAlignment w:val="auto"/>
        <w:rPr>
          <w:rFonts w:asciiTheme="minorHAnsi" w:eastAsia="TimesNewRomanPSMT" w:hAnsiTheme="minorHAnsi" w:cstheme="minorHAnsi"/>
          <w:sz w:val="22"/>
          <w:szCs w:val="22"/>
        </w:rPr>
      </w:pPr>
      <w:r w:rsidRPr="009E489F">
        <w:rPr>
          <w:rFonts w:asciiTheme="minorHAnsi" w:eastAsia="TimesNewRomanPSMT" w:hAnsiTheme="minorHAnsi" w:cstheme="minorHAnsi"/>
          <w:sz w:val="22"/>
          <w:szCs w:val="22"/>
        </w:rPr>
        <w:t>przekazywania na żądanie Udzielającego Zamówienia informacji dotyczących realizacji umowy, w szczególności zaś do udostępniania danych do analiz ekonomicznych,</w:t>
      </w:r>
    </w:p>
    <w:p w14:paraId="0EC19CCB" w14:textId="77777777" w:rsidR="00C5236E" w:rsidRPr="009E489F" w:rsidRDefault="00C5236E" w:rsidP="00C5236E">
      <w:pPr>
        <w:pStyle w:val="Akapitzlist1"/>
        <w:numPr>
          <w:ilvl w:val="0"/>
          <w:numId w:val="45"/>
        </w:numPr>
        <w:autoSpaceDN/>
        <w:jc w:val="both"/>
        <w:textAlignment w:val="auto"/>
        <w:rPr>
          <w:rFonts w:asciiTheme="minorHAnsi" w:eastAsia="TimesNewRomanPSMT" w:hAnsiTheme="minorHAnsi" w:cstheme="minorHAnsi"/>
          <w:sz w:val="22"/>
          <w:szCs w:val="22"/>
        </w:rPr>
      </w:pPr>
      <w:r w:rsidRPr="009E489F">
        <w:rPr>
          <w:rFonts w:asciiTheme="minorHAnsi" w:eastAsia="TimesNewRomanPSMT" w:hAnsiTheme="minorHAnsi" w:cstheme="minorHAnsi"/>
          <w:sz w:val="22"/>
          <w:szCs w:val="22"/>
        </w:rPr>
        <w:t xml:space="preserve">przestrzegania przy wykonywaniu niniejszej umowy zasad wynikających z Ustawy </w:t>
      </w:r>
      <w:r w:rsidRPr="009E489F">
        <w:rPr>
          <w:rFonts w:asciiTheme="minorHAnsi" w:eastAsia="Times New Roman" w:hAnsiTheme="minorHAnsi" w:cstheme="minorHAnsi"/>
          <w:color w:val="000000"/>
          <w:sz w:val="22"/>
          <w:szCs w:val="22"/>
        </w:rPr>
        <w:t>o ochronie danych osobowych oraz Rozporządzenia Parlamentu Europejskiego i Rady (UE) 2016/679 z dnia 27 kwietnia 2016 r. w sprawie ochrony osób fizycznych w związku z przetwarzaniem danych osobowych i w sprawie swobodnego przepływu takich danych (tzw. „RODO”);</w:t>
      </w:r>
    </w:p>
    <w:p w14:paraId="34A8D0C4" w14:textId="77161BF6" w:rsidR="00C5236E" w:rsidRPr="009E489F" w:rsidRDefault="00C5236E" w:rsidP="00C5236E">
      <w:pPr>
        <w:pStyle w:val="Akapitzlist1"/>
        <w:numPr>
          <w:ilvl w:val="0"/>
          <w:numId w:val="45"/>
        </w:numPr>
        <w:autoSpaceDN/>
        <w:jc w:val="both"/>
        <w:textAlignment w:val="auto"/>
        <w:rPr>
          <w:rFonts w:asciiTheme="minorHAnsi" w:eastAsia="TimesNewRomanPSMT" w:hAnsiTheme="minorHAnsi" w:cstheme="minorHAnsi"/>
          <w:sz w:val="22"/>
          <w:szCs w:val="22"/>
        </w:rPr>
      </w:pPr>
      <w:r w:rsidRPr="009E489F">
        <w:rPr>
          <w:rFonts w:asciiTheme="minorHAnsi" w:eastAsia="TimesNewRomanPSMT" w:hAnsiTheme="minorHAnsi" w:cstheme="minorHAnsi"/>
          <w:sz w:val="22"/>
          <w:szCs w:val="22"/>
        </w:rPr>
        <w:t>udostępniania dokumentacji medycznej zgodnie z przepisami prawa</w:t>
      </w:r>
      <w:r w:rsidR="00742771" w:rsidRPr="009E489F">
        <w:rPr>
          <w:rFonts w:asciiTheme="minorHAnsi" w:eastAsia="TimesNewRomanPSMT" w:hAnsiTheme="minorHAnsi" w:cstheme="minorHAnsi"/>
          <w:sz w:val="22"/>
          <w:szCs w:val="22"/>
        </w:rPr>
        <w:t>,</w:t>
      </w:r>
    </w:p>
    <w:p w14:paraId="4B5DD1CF" w14:textId="77777777" w:rsidR="00C5236E" w:rsidRPr="009E489F" w:rsidRDefault="00C5236E" w:rsidP="00C5236E">
      <w:pPr>
        <w:pStyle w:val="Akapitzlist1"/>
        <w:numPr>
          <w:ilvl w:val="0"/>
          <w:numId w:val="45"/>
        </w:numPr>
        <w:autoSpaceDN/>
        <w:jc w:val="both"/>
        <w:textAlignment w:val="auto"/>
        <w:rPr>
          <w:rFonts w:asciiTheme="minorHAnsi" w:eastAsia="Times New Roman" w:hAnsiTheme="minorHAnsi" w:cstheme="minorHAnsi"/>
          <w:sz w:val="22"/>
          <w:szCs w:val="22"/>
        </w:rPr>
      </w:pPr>
      <w:r w:rsidRPr="009E489F">
        <w:rPr>
          <w:rFonts w:asciiTheme="minorHAnsi" w:eastAsia="Times New Roman" w:hAnsiTheme="minorHAnsi" w:cstheme="minorHAnsi"/>
          <w:sz w:val="22"/>
          <w:szCs w:val="22"/>
        </w:rPr>
        <w:lastRenderedPageBreak/>
        <w:t>stosowania procedur i instrukcji obowiązujących w Powiatowym Zespole Szpitali w Oleśnicy,</w:t>
      </w:r>
    </w:p>
    <w:p w14:paraId="6946CD89" w14:textId="77777777" w:rsidR="00C5236E" w:rsidRPr="009E489F" w:rsidRDefault="00C5236E" w:rsidP="00C5236E">
      <w:pPr>
        <w:pStyle w:val="Akapitzlist1"/>
        <w:numPr>
          <w:ilvl w:val="0"/>
          <w:numId w:val="45"/>
        </w:numPr>
        <w:autoSpaceDN/>
        <w:jc w:val="both"/>
        <w:textAlignment w:val="auto"/>
        <w:rPr>
          <w:rFonts w:asciiTheme="minorHAnsi" w:eastAsia="Times New Roman" w:hAnsiTheme="minorHAnsi" w:cstheme="minorHAnsi"/>
          <w:sz w:val="22"/>
          <w:szCs w:val="22"/>
        </w:rPr>
      </w:pPr>
      <w:r w:rsidRPr="009E489F">
        <w:rPr>
          <w:rFonts w:asciiTheme="minorHAnsi" w:eastAsia="Times New Roman" w:hAnsiTheme="minorHAnsi" w:cstheme="minorHAnsi"/>
          <w:sz w:val="22"/>
          <w:szCs w:val="22"/>
        </w:rPr>
        <w:t>przestrzegania instrukcji obsługi i użytkowania sprzętu i aparatury medycznej. Wszystkie czynności, zawarte w instrukcjach, należy wykonywać z należytą starannością,</w:t>
      </w:r>
    </w:p>
    <w:p w14:paraId="5C47EAB7"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color w:val="000000"/>
          <w:sz w:val="22"/>
          <w:szCs w:val="22"/>
        </w:rPr>
      </w:pPr>
      <w:r w:rsidRPr="009E489F">
        <w:rPr>
          <w:rFonts w:asciiTheme="minorHAnsi" w:hAnsiTheme="minorHAnsi" w:cstheme="minorHAnsi"/>
          <w:sz w:val="22"/>
          <w:szCs w:val="22"/>
        </w:rPr>
        <w:t xml:space="preserve">poddania się kontroli Udzielającego Zamówienia w zakresie jakości świadczeń, właściwego wykorzystania udostępnionego mu majątku, prawidłowości prowadzonej dokumentacji, </w:t>
      </w:r>
    </w:p>
    <w:p w14:paraId="4E04688A" w14:textId="5772902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prowadzenia dokumentacji medycznej w formie papierowej i elektronicznej, na zasadach określonych w obowiązujących przepisach prawa oraz zgodnie z zarządzeniami wewnętrznymi Udzielającego Zamówienia - obowiązujące druki i formularze oraz sprzęt elektroniczny zapewnia Udzielający Zamówieni</w:t>
      </w:r>
      <w:r w:rsidR="00742771" w:rsidRPr="009E489F">
        <w:rPr>
          <w:rFonts w:asciiTheme="minorHAnsi" w:hAnsiTheme="minorHAnsi" w:cstheme="minorHAnsi"/>
          <w:sz w:val="22"/>
          <w:szCs w:val="22"/>
        </w:rPr>
        <w:t>e</w:t>
      </w:r>
      <w:r w:rsidRPr="009E489F">
        <w:rPr>
          <w:rFonts w:asciiTheme="minorHAnsi" w:hAnsiTheme="minorHAnsi" w:cstheme="minorHAnsi"/>
          <w:sz w:val="22"/>
          <w:szCs w:val="22"/>
        </w:rPr>
        <w:t>,</w:t>
      </w:r>
    </w:p>
    <w:p w14:paraId="1A2B4BDA"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prowadzenia sprawozdawczości medycznej na zasadach określonych w obowiązujących przepisach prawa oraz zgodnie z zarządzeniami wewnętrznymi Udzielającego Zamówienia,</w:t>
      </w:r>
    </w:p>
    <w:p w14:paraId="0A09BC3F"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zachowania w tajemnicy wszelkich informacji, o których Przyjmujący Zamówienie powziął wiadomość przy realizacji niniejszej umowy, w tym tych, które stanowią tajemnicę handlową w rozumieniu obowiązujących przepisów prawnych,</w:t>
      </w:r>
    </w:p>
    <w:p w14:paraId="32876C64"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zachowania lojalności w stosunku do Udzielającego Zamówienia oraz jego przedstawicieli, a w szczególności do: dbania o dobre imię Udzielającego Zamówienia wobec pacjentów, personelu, placówek medycznych oraz osób trzecich, udzielania na żądanie Udzielającego Zamówienia lub jego przedstawicieli pisemnych lub ustnych wyjaśnień dotyczących wykonywania niniejszej umowy, ochrony interesów Udzielającego Zamówienia, natychmiastowego informowania o przypadkach, okolicznościach i sytuacjach, w których interesy te mogłyby być lub zostały naruszone, </w:t>
      </w:r>
    </w:p>
    <w:p w14:paraId="10561851" w14:textId="022359AE"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wykonywania świadczeń zdrowotnych we własnej odzieży ochronnej i roboczej</w:t>
      </w:r>
      <w:r w:rsidR="00742771" w:rsidRPr="009E489F">
        <w:rPr>
          <w:rFonts w:asciiTheme="minorHAnsi" w:hAnsiTheme="minorHAnsi" w:cstheme="minorHAnsi"/>
          <w:sz w:val="22"/>
          <w:szCs w:val="22"/>
        </w:rPr>
        <w:t>,</w:t>
      </w:r>
    </w:p>
    <w:p w14:paraId="51EF82B0"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przestrzegania zasad wykonywania świadczeń zdrowotnych określonych w umowach zawartych przez Udzielającego zamówienia z Narodowym Funduszem Zdrowia i innymi podmiotami.</w:t>
      </w:r>
    </w:p>
    <w:p w14:paraId="6C757AAB"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poddania się kontroli Narodowego Funduszu Zdrowia w zakresie świadczeń medycznych będących przedmiotem niniejszej umowy, </w:t>
      </w:r>
    </w:p>
    <w:p w14:paraId="71EFDF10"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dbania o sprzęt i wyposażenie należące do Udzielającego Zamówienia,</w:t>
      </w:r>
    </w:p>
    <w:p w14:paraId="1A4D6D37" w14:textId="77777777" w:rsidR="00C5236E" w:rsidRPr="009E489F" w:rsidRDefault="00C5236E" w:rsidP="00C5236E">
      <w:pPr>
        <w:widowControl/>
        <w:numPr>
          <w:ilvl w:val="0"/>
          <w:numId w:val="45"/>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współpracy z personelem zatrudnionym przez Udzielającego zamówienie,</w:t>
      </w:r>
    </w:p>
    <w:p w14:paraId="78429860" w14:textId="76239D0F" w:rsidR="00AC48B3" w:rsidRPr="009E489F" w:rsidRDefault="00AC48B3" w:rsidP="00AC48B3">
      <w:pPr>
        <w:widowControl/>
        <w:numPr>
          <w:ilvl w:val="0"/>
          <w:numId w:val="45"/>
        </w:numPr>
        <w:autoSpaceDN/>
        <w:jc w:val="both"/>
        <w:textAlignment w:val="auto"/>
        <w:rPr>
          <w:rFonts w:asciiTheme="minorHAnsi" w:hAnsiTheme="minorHAnsi" w:cstheme="minorHAnsi"/>
          <w:kern w:val="2"/>
          <w:sz w:val="22"/>
          <w:szCs w:val="22"/>
        </w:rPr>
      </w:pPr>
      <w:r w:rsidRPr="009E489F">
        <w:rPr>
          <w:rFonts w:asciiTheme="minorHAnsi" w:hAnsiTheme="minorHAnsi" w:cstheme="minorHAnsi"/>
          <w:kern w:val="2"/>
          <w:sz w:val="22"/>
          <w:szCs w:val="22"/>
        </w:rPr>
        <w:t>zachowania poufności informacji dotyczą</w:t>
      </w:r>
      <w:r w:rsidR="00742771" w:rsidRPr="009E489F">
        <w:rPr>
          <w:rFonts w:asciiTheme="minorHAnsi" w:hAnsiTheme="minorHAnsi" w:cstheme="minorHAnsi"/>
          <w:kern w:val="2"/>
          <w:sz w:val="22"/>
          <w:szCs w:val="22"/>
        </w:rPr>
        <w:t>cych danych zawartych w fakturach wystawianych dla Udzielającego zamówienie z tytułu wykonywania niniejszej umowy</w:t>
      </w:r>
      <w:r w:rsidRPr="009E489F">
        <w:rPr>
          <w:rFonts w:asciiTheme="minorHAnsi" w:hAnsiTheme="minorHAnsi" w:cstheme="minorHAnsi"/>
          <w:kern w:val="2"/>
          <w:sz w:val="22"/>
          <w:szCs w:val="22"/>
        </w:rPr>
        <w:t>,</w:t>
      </w:r>
    </w:p>
    <w:p w14:paraId="2DDC8D24" w14:textId="77777777" w:rsidR="00AC48B3" w:rsidRPr="009E489F" w:rsidRDefault="00AC48B3" w:rsidP="00AC48B3">
      <w:pPr>
        <w:widowControl/>
        <w:numPr>
          <w:ilvl w:val="0"/>
          <w:numId w:val="45"/>
        </w:numPr>
        <w:autoSpaceDN/>
        <w:jc w:val="both"/>
        <w:textAlignment w:val="auto"/>
        <w:rPr>
          <w:rFonts w:asciiTheme="minorHAnsi" w:hAnsiTheme="minorHAnsi" w:cstheme="minorHAnsi"/>
          <w:kern w:val="2"/>
          <w:sz w:val="22"/>
          <w:szCs w:val="22"/>
        </w:rPr>
      </w:pPr>
      <w:r w:rsidRPr="009E489F">
        <w:rPr>
          <w:rFonts w:asciiTheme="minorHAnsi" w:hAnsiTheme="minorHAnsi" w:cstheme="minorHAnsi"/>
          <w:kern w:val="2"/>
          <w:sz w:val="22"/>
          <w:szCs w:val="22"/>
        </w:rPr>
        <w:t>samodzielnym udzielaniu w określonym zakresie świadczeń zapobiegawczych, diagnostycznych, leczniczych i rehabilitacyjnych oraz medycznych czynności ratunkowych zgodnie z ustawą o zawodzie pielęgniarki i położnej,</w:t>
      </w:r>
    </w:p>
    <w:p w14:paraId="011F7812" w14:textId="1481BAF9" w:rsidR="00AC48B3" w:rsidRPr="009E489F" w:rsidRDefault="00AC48B3" w:rsidP="00AC48B3">
      <w:pPr>
        <w:widowControl/>
        <w:numPr>
          <w:ilvl w:val="0"/>
          <w:numId w:val="45"/>
        </w:numPr>
        <w:autoSpaceDN/>
        <w:jc w:val="both"/>
        <w:textAlignment w:val="auto"/>
        <w:rPr>
          <w:rFonts w:asciiTheme="minorHAnsi" w:hAnsiTheme="minorHAnsi" w:cstheme="minorHAnsi"/>
          <w:kern w:val="2"/>
          <w:sz w:val="22"/>
          <w:szCs w:val="22"/>
        </w:rPr>
      </w:pPr>
      <w:r w:rsidRPr="009E489F">
        <w:rPr>
          <w:rFonts w:asciiTheme="minorHAnsi" w:hAnsiTheme="minorHAnsi" w:cstheme="minorHAnsi"/>
          <w:kern w:val="2"/>
          <w:sz w:val="22"/>
          <w:szCs w:val="22"/>
        </w:rPr>
        <w:t xml:space="preserve">ponoszenia osobistej odpowiedzialności za dokonaną </w:t>
      </w:r>
      <w:r w:rsidR="00742771" w:rsidRPr="009E489F">
        <w:rPr>
          <w:rFonts w:asciiTheme="minorHAnsi" w:hAnsiTheme="minorHAnsi" w:cstheme="minorHAnsi"/>
          <w:kern w:val="2"/>
          <w:sz w:val="22"/>
          <w:szCs w:val="22"/>
        </w:rPr>
        <w:t xml:space="preserve">jakość udzielanych świadczeń medycznych, w tym ocenę sytuacji </w:t>
      </w:r>
      <w:r w:rsidRPr="009E489F">
        <w:rPr>
          <w:rFonts w:asciiTheme="minorHAnsi" w:hAnsiTheme="minorHAnsi" w:cstheme="minorHAnsi"/>
          <w:kern w:val="2"/>
          <w:sz w:val="22"/>
          <w:szCs w:val="22"/>
        </w:rPr>
        <w:t>pacjentki i wyników działań podjętych osobiście lub zleconych przez nią innym osobom,</w:t>
      </w:r>
    </w:p>
    <w:p w14:paraId="2F4E03C9" w14:textId="77777777" w:rsidR="00AC48B3" w:rsidRPr="009E489F" w:rsidRDefault="00AC48B3" w:rsidP="00AC48B3">
      <w:pPr>
        <w:widowControl/>
        <w:numPr>
          <w:ilvl w:val="0"/>
          <w:numId w:val="45"/>
        </w:numPr>
        <w:autoSpaceDN/>
        <w:jc w:val="both"/>
        <w:textAlignment w:val="auto"/>
        <w:rPr>
          <w:rFonts w:asciiTheme="minorHAnsi" w:hAnsiTheme="minorHAnsi" w:cstheme="minorHAnsi"/>
          <w:kern w:val="2"/>
          <w:sz w:val="22"/>
          <w:szCs w:val="22"/>
        </w:rPr>
      </w:pPr>
      <w:r w:rsidRPr="009E489F">
        <w:rPr>
          <w:rFonts w:asciiTheme="minorHAnsi" w:hAnsiTheme="minorHAnsi" w:cstheme="minorHAnsi"/>
          <w:kern w:val="2"/>
          <w:sz w:val="22"/>
          <w:szCs w:val="22"/>
        </w:rPr>
        <w:t>uczestniczenia w prowadzeniu procesu adaptacji zawodowej pracownika,</w:t>
      </w:r>
    </w:p>
    <w:p w14:paraId="409F1FE9" w14:textId="54E83595" w:rsidR="00AC48B3" w:rsidRPr="009E489F" w:rsidRDefault="00AC48B3" w:rsidP="00AC48B3">
      <w:pPr>
        <w:widowControl/>
        <w:numPr>
          <w:ilvl w:val="0"/>
          <w:numId w:val="45"/>
        </w:numPr>
        <w:autoSpaceDN/>
        <w:jc w:val="both"/>
        <w:textAlignment w:val="auto"/>
        <w:rPr>
          <w:rFonts w:asciiTheme="minorHAnsi" w:hAnsiTheme="minorHAnsi" w:cstheme="minorHAnsi"/>
          <w:kern w:val="2"/>
          <w:sz w:val="22"/>
          <w:szCs w:val="22"/>
        </w:rPr>
      </w:pPr>
      <w:r w:rsidRPr="009E489F">
        <w:rPr>
          <w:rFonts w:asciiTheme="minorHAnsi" w:hAnsiTheme="minorHAnsi" w:cstheme="minorHAnsi"/>
          <w:kern w:val="2"/>
          <w:sz w:val="22"/>
          <w:szCs w:val="22"/>
        </w:rPr>
        <w:t>odpowiedzialności za organizację pracy położnych bloku porodowego</w:t>
      </w:r>
      <w:r w:rsidR="000D728F">
        <w:rPr>
          <w:rFonts w:asciiTheme="minorHAnsi" w:hAnsiTheme="minorHAnsi" w:cstheme="minorHAnsi"/>
          <w:kern w:val="2"/>
          <w:sz w:val="22"/>
          <w:szCs w:val="22"/>
        </w:rPr>
        <w:t>.</w:t>
      </w:r>
    </w:p>
    <w:p w14:paraId="3089FEC3" w14:textId="77777777" w:rsidR="00C5236E" w:rsidRPr="009E489F" w:rsidRDefault="00C5236E" w:rsidP="00C5236E">
      <w:pPr>
        <w:widowControl/>
        <w:numPr>
          <w:ilvl w:val="0"/>
          <w:numId w:val="47"/>
        </w:numPr>
        <w:tabs>
          <w:tab w:val="left" w:pos="360"/>
        </w:tabs>
        <w:autoSpaceDN/>
        <w:spacing w:line="100" w:lineRule="atLeast"/>
        <w:ind w:left="360"/>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Przyjmujący Zamówienie nie może wykorzystywać udostępnionych przez Udzielającego Zamówienia wyposażenia medycznego oraz materiałów medycznych do udzielania innych niż objęte umową świadczeń zdrowotnych bez zgody Udzielającego Zamówienia.</w:t>
      </w:r>
    </w:p>
    <w:p w14:paraId="38FF5DED" w14:textId="77777777" w:rsidR="00C5236E" w:rsidRPr="009E489F" w:rsidRDefault="00C5236E" w:rsidP="00C5236E">
      <w:pPr>
        <w:widowControl/>
        <w:numPr>
          <w:ilvl w:val="0"/>
          <w:numId w:val="47"/>
        </w:numPr>
        <w:tabs>
          <w:tab w:val="left" w:pos="360"/>
        </w:tabs>
        <w:autoSpaceDN/>
        <w:spacing w:line="100" w:lineRule="atLeast"/>
        <w:ind w:left="360"/>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Przyjmujący zamówienie ponosi odpowiedzialność za szkody polegające na zniszczeniu, uszkodzeniu lub utracie rzeczy (sprzęt) udostępnione mu przez Udzielającego zamówienie, przy czym w razie wyrządzenia szkody w czasie udzielana świadczeń przez zespół dyżurujący, Przyjmujący zamówienia ponosi odpowiedzialność za część szkody, proporcjonalną do jego stopnia zawinienia i przyczynienia się do powstania szkody.</w:t>
      </w:r>
    </w:p>
    <w:p w14:paraId="37C313D5" w14:textId="77777777" w:rsidR="00C5236E" w:rsidRPr="009E489F" w:rsidRDefault="00C5236E" w:rsidP="00C5236E">
      <w:pPr>
        <w:widowControl/>
        <w:numPr>
          <w:ilvl w:val="0"/>
          <w:numId w:val="47"/>
        </w:numPr>
        <w:tabs>
          <w:tab w:val="left" w:pos="360"/>
        </w:tabs>
        <w:autoSpaceDN/>
        <w:spacing w:line="100" w:lineRule="atLeast"/>
        <w:ind w:left="360"/>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Przyjmującego Zamówienie przysługuje prawo do:</w:t>
      </w:r>
    </w:p>
    <w:p w14:paraId="51DC97D6" w14:textId="77777777" w:rsidR="00C5236E" w:rsidRPr="009E489F" w:rsidRDefault="00C5236E" w:rsidP="00C5236E">
      <w:pPr>
        <w:widowControl/>
        <w:numPr>
          <w:ilvl w:val="0"/>
          <w:numId w:val="46"/>
        </w:numPr>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zasięgania opinii i z konsultacji personelu medycznego udzielającego zamówienia,</w:t>
      </w:r>
    </w:p>
    <w:p w14:paraId="16B9D532" w14:textId="0EE7417D" w:rsidR="00C5236E" w:rsidRPr="009E489F" w:rsidRDefault="00742771" w:rsidP="00C5236E">
      <w:pPr>
        <w:widowControl/>
        <w:numPr>
          <w:ilvl w:val="0"/>
          <w:numId w:val="46"/>
        </w:numPr>
        <w:autoSpaceDN/>
        <w:spacing w:line="100" w:lineRule="atLeast"/>
        <w:jc w:val="both"/>
        <w:textAlignment w:val="auto"/>
        <w:rPr>
          <w:rFonts w:asciiTheme="minorHAnsi" w:hAnsiTheme="minorHAnsi" w:cstheme="minorHAnsi"/>
          <w:b/>
          <w:sz w:val="22"/>
          <w:szCs w:val="22"/>
        </w:rPr>
      </w:pPr>
      <w:r w:rsidRPr="009E489F">
        <w:rPr>
          <w:rFonts w:asciiTheme="minorHAnsi" w:hAnsiTheme="minorHAnsi" w:cstheme="minorHAnsi"/>
          <w:kern w:val="2"/>
          <w:sz w:val="22"/>
          <w:szCs w:val="22"/>
        </w:rPr>
        <w:t xml:space="preserve">dostępu i możliwości korzystania z wyposażenia oraz zasobów osobowych </w:t>
      </w:r>
      <w:r w:rsidR="00C5236E" w:rsidRPr="009E489F">
        <w:rPr>
          <w:rFonts w:asciiTheme="minorHAnsi" w:hAnsiTheme="minorHAnsi" w:cstheme="minorHAnsi"/>
          <w:kern w:val="2"/>
          <w:sz w:val="22"/>
          <w:szCs w:val="22"/>
        </w:rPr>
        <w:t xml:space="preserve"> Udzielającego zamówienie w celu wykonywania Umowy</w:t>
      </w:r>
      <w:r w:rsidR="00C5236E" w:rsidRPr="009E489F">
        <w:rPr>
          <w:rFonts w:asciiTheme="minorHAnsi" w:hAnsiTheme="minorHAnsi" w:cstheme="minorHAnsi"/>
          <w:sz w:val="22"/>
          <w:szCs w:val="22"/>
        </w:rPr>
        <w:t>.</w:t>
      </w:r>
      <w:r w:rsidRPr="009E489F">
        <w:rPr>
          <w:rFonts w:asciiTheme="minorHAnsi" w:hAnsiTheme="minorHAnsi" w:cstheme="minorHAnsi"/>
          <w:sz w:val="22"/>
          <w:szCs w:val="22"/>
        </w:rPr>
        <w:t xml:space="preserve"> Przyjmujący zamówienie ma do tego prawo wyłącznie w czasie i w zakresie czynności realizowanych w oparciu o umowę.</w:t>
      </w:r>
    </w:p>
    <w:p w14:paraId="72349A94" w14:textId="77777777" w:rsidR="00C5236E" w:rsidRPr="009E489F" w:rsidRDefault="00C5236E" w:rsidP="00C5236E">
      <w:pPr>
        <w:pStyle w:val="Akapitzlist"/>
        <w:numPr>
          <w:ilvl w:val="0"/>
          <w:numId w:val="47"/>
        </w:numPr>
        <w:tabs>
          <w:tab w:val="clear" w:pos="720"/>
          <w:tab w:val="num" w:pos="426"/>
        </w:tabs>
        <w:autoSpaceDN/>
        <w:spacing w:line="100" w:lineRule="atLeast"/>
        <w:ind w:left="426" w:hanging="426"/>
        <w:contextualSpacing/>
        <w:jc w:val="both"/>
        <w:textAlignment w:val="auto"/>
        <w:rPr>
          <w:rFonts w:asciiTheme="minorHAnsi" w:hAnsiTheme="minorHAnsi" w:cstheme="minorHAnsi"/>
          <w:sz w:val="22"/>
          <w:szCs w:val="22"/>
        </w:rPr>
      </w:pPr>
      <w:r w:rsidRPr="009E489F">
        <w:rPr>
          <w:rFonts w:asciiTheme="minorHAnsi" w:hAnsiTheme="minorHAnsi" w:cstheme="minorHAnsi"/>
          <w:color w:val="000000"/>
          <w:kern w:val="2"/>
          <w:sz w:val="22"/>
          <w:szCs w:val="22"/>
        </w:rPr>
        <w:t>Przyjmujący Zamówienie ponosi odpowiedzialność za szkody powstałe z jego winy, jak również za niewykonanie lub nienależyte wykonanie obowiązków wynikających z niniejszej umowy, na zasadach określonych w przepisach prawa powszechnie obowiązującego.</w:t>
      </w:r>
    </w:p>
    <w:p w14:paraId="78FB7FD8" w14:textId="77777777" w:rsidR="00EB2FF0" w:rsidRPr="009E489F" w:rsidRDefault="00EB2FF0">
      <w:pPr>
        <w:pStyle w:val="Standard"/>
        <w:spacing w:line="100" w:lineRule="atLeast"/>
        <w:rPr>
          <w:rFonts w:asciiTheme="minorHAnsi" w:eastAsia="Times New Roman" w:hAnsiTheme="minorHAnsi" w:cstheme="minorHAnsi"/>
          <w:b/>
          <w:sz w:val="22"/>
          <w:szCs w:val="22"/>
        </w:rPr>
      </w:pPr>
    </w:p>
    <w:p w14:paraId="5BCCA42D" w14:textId="77777777" w:rsidR="008707C1" w:rsidRPr="009E489F" w:rsidRDefault="008707C1" w:rsidP="008707C1">
      <w:pPr>
        <w:spacing w:line="100" w:lineRule="atLeast"/>
        <w:jc w:val="center"/>
        <w:rPr>
          <w:rFonts w:asciiTheme="minorHAnsi" w:hAnsiTheme="minorHAnsi" w:cstheme="minorHAnsi"/>
          <w:b/>
          <w:sz w:val="22"/>
          <w:szCs w:val="22"/>
        </w:rPr>
      </w:pPr>
      <w:r w:rsidRPr="009E489F">
        <w:rPr>
          <w:rFonts w:asciiTheme="minorHAnsi" w:hAnsiTheme="minorHAnsi" w:cstheme="minorHAnsi"/>
          <w:b/>
          <w:bCs/>
          <w:sz w:val="22"/>
          <w:szCs w:val="22"/>
        </w:rPr>
        <w:t>§ 6</w:t>
      </w:r>
    </w:p>
    <w:p w14:paraId="54C3401E" w14:textId="77777777" w:rsidR="008707C1" w:rsidRPr="009E489F" w:rsidRDefault="008707C1" w:rsidP="008707C1">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UBEZPIECZENIE ODPOWIEDZIALNOSCI CYWILNEJ</w:t>
      </w:r>
    </w:p>
    <w:p w14:paraId="617F9CB5" w14:textId="77777777" w:rsidR="008707C1" w:rsidRPr="009E489F" w:rsidRDefault="008707C1" w:rsidP="008707C1">
      <w:pPr>
        <w:widowControl/>
        <w:numPr>
          <w:ilvl w:val="0"/>
          <w:numId w:val="48"/>
        </w:numPr>
        <w:tabs>
          <w:tab w:val="left" w:pos="426"/>
        </w:tabs>
        <w:autoSpaceDN/>
        <w:spacing w:line="100" w:lineRule="atLeast"/>
        <w:ind w:left="426" w:hanging="426"/>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Przyjmujący  Zamówienie  zobowiązuje się do wykupienia ubezpieczenia od odpowiedzialności cywilnej, które będzie pokrywało szkody wynikłe w związku z prowadzeniem działalności przez Przyjmującego Zamówienie, w tym świadczeniem usług na podstawie niniejszej umowy.</w:t>
      </w:r>
    </w:p>
    <w:p w14:paraId="77ABB57A" w14:textId="77777777" w:rsidR="008707C1" w:rsidRPr="009E489F" w:rsidRDefault="008707C1" w:rsidP="008707C1">
      <w:pPr>
        <w:widowControl/>
        <w:numPr>
          <w:ilvl w:val="0"/>
          <w:numId w:val="48"/>
        </w:numPr>
        <w:tabs>
          <w:tab w:val="clear" w:pos="1440"/>
          <w:tab w:val="num" w:pos="426"/>
        </w:tabs>
        <w:autoSpaceDN/>
        <w:spacing w:line="100" w:lineRule="atLeast"/>
        <w:ind w:left="426" w:hanging="426"/>
        <w:jc w:val="both"/>
        <w:textAlignment w:val="auto"/>
        <w:rPr>
          <w:rFonts w:asciiTheme="minorHAnsi" w:hAnsiTheme="minorHAnsi" w:cstheme="minorHAnsi"/>
          <w:sz w:val="22"/>
          <w:szCs w:val="22"/>
        </w:rPr>
      </w:pPr>
      <w:r w:rsidRPr="009E489F">
        <w:rPr>
          <w:rFonts w:asciiTheme="minorHAnsi" w:hAnsiTheme="minorHAnsi" w:cstheme="minorHAnsi"/>
          <w:kern w:val="2"/>
          <w:sz w:val="22"/>
          <w:szCs w:val="22"/>
        </w:rPr>
        <w:t>Przyjmujący Zamówienie zobowiązuje się przedłożyć Udzielającemu Zamówienia do zatwierdzenia kopię polisy OC najpóźniej w dniu zawarcia umowy</w:t>
      </w:r>
      <w:r w:rsidRPr="009E489F">
        <w:rPr>
          <w:rFonts w:asciiTheme="minorHAnsi" w:hAnsiTheme="minorHAnsi" w:cstheme="minorHAnsi"/>
          <w:sz w:val="22"/>
          <w:szCs w:val="22"/>
        </w:rPr>
        <w:t xml:space="preserve">. </w:t>
      </w:r>
    </w:p>
    <w:p w14:paraId="115DEE7A" w14:textId="77777777" w:rsidR="008707C1" w:rsidRPr="009E489F" w:rsidRDefault="008707C1" w:rsidP="008707C1">
      <w:pPr>
        <w:widowControl/>
        <w:numPr>
          <w:ilvl w:val="0"/>
          <w:numId w:val="48"/>
        </w:numPr>
        <w:tabs>
          <w:tab w:val="left" w:pos="426"/>
        </w:tabs>
        <w:autoSpaceDN/>
        <w:spacing w:line="100" w:lineRule="atLeast"/>
        <w:ind w:left="426" w:hanging="426"/>
        <w:jc w:val="both"/>
        <w:textAlignment w:val="auto"/>
        <w:rPr>
          <w:rFonts w:asciiTheme="minorHAnsi" w:hAnsiTheme="minorHAnsi" w:cstheme="minorHAnsi"/>
          <w:sz w:val="22"/>
          <w:szCs w:val="22"/>
        </w:rPr>
      </w:pPr>
      <w:r w:rsidRPr="009E489F">
        <w:rPr>
          <w:rFonts w:asciiTheme="minorHAnsi" w:hAnsiTheme="minorHAnsi" w:cstheme="minorHAnsi"/>
          <w:sz w:val="22"/>
          <w:szCs w:val="22"/>
        </w:rPr>
        <w:t>W okresie obowiązywania umowy Przyjmujący Zamówienie ma obowiązek zabezpieczyć ciągłość i ważność polisy OC pod rygorem natychmiastowego wypowiedzenia umowy oraz okazać ją na każde wezwanie Udzielającego Zamówienia.</w:t>
      </w:r>
    </w:p>
    <w:p w14:paraId="76F2DE44" w14:textId="77777777" w:rsidR="008707C1" w:rsidRPr="009E489F" w:rsidRDefault="008707C1">
      <w:pPr>
        <w:pStyle w:val="Standard"/>
        <w:spacing w:line="100" w:lineRule="atLeast"/>
        <w:jc w:val="center"/>
        <w:rPr>
          <w:rFonts w:asciiTheme="minorHAnsi" w:eastAsia="Times New Roman" w:hAnsiTheme="minorHAnsi" w:cstheme="minorHAnsi"/>
          <w:b/>
          <w:sz w:val="22"/>
          <w:szCs w:val="22"/>
        </w:rPr>
      </w:pPr>
    </w:p>
    <w:p w14:paraId="2B2D8336" w14:textId="67E50C35" w:rsidR="00EB2FF0" w:rsidRPr="009E489F" w:rsidRDefault="00D93B2B">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w:t>
      </w:r>
      <w:r w:rsidR="008707C1" w:rsidRPr="009E489F">
        <w:rPr>
          <w:rFonts w:asciiTheme="minorHAnsi" w:eastAsia="Times New Roman" w:hAnsiTheme="minorHAnsi" w:cstheme="minorHAnsi"/>
          <w:b/>
          <w:sz w:val="22"/>
          <w:szCs w:val="22"/>
        </w:rPr>
        <w:t xml:space="preserve"> 7</w:t>
      </w:r>
    </w:p>
    <w:p w14:paraId="0C0F7E0B" w14:textId="4472BE17" w:rsidR="00EB2FF0" w:rsidRPr="009E489F" w:rsidRDefault="008707C1">
      <w:pPr>
        <w:pStyle w:val="Standard"/>
        <w:spacing w:line="100" w:lineRule="atLeast"/>
        <w:jc w:val="center"/>
        <w:rPr>
          <w:rFonts w:asciiTheme="minorHAnsi" w:hAnsiTheme="minorHAnsi" w:cstheme="minorHAnsi"/>
          <w:sz w:val="22"/>
          <w:szCs w:val="22"/>
        </w:rPr>
      </w:pPr>
      <w:r w:rsidRPr="009E489F">
        <w:rPr>
          <w:rFonts w:asciiTheme="minorHAnsi" w:eastAsia="Times New Roman" w:hAnsiTheme="minorHAnsi" w:cstheme="minorHAnsi"/>
          <w:b/>
          <w:sz w:val="22"/>
          <w:szCs w:val="22"/>
        </w:rPr>
        <w:t>WYNAGRODZENIE</w:t>
      </w:r>
    </w:p>
    <w:p w14:paraId="420EB7B7" w14:textId="6C47CACA" w:rsidR="00EA39C0" w:rsidRPr="009E489F" w:rsidRDefault="00D93B2B" w:rsidP="008A6A36">
      <w:pPr>
        <w:pStyle w:val="Standard"/>
        <w:numPr>
          <w:ilvl w:val="0"/>
          <w:numId w:val="55"/>
        </w:numPr>
        <w:tabs>
          <w:tab w:val="left" w:pos="720"/>
        </w:tabs>
        <w:spacing w:line="100" w:lineRule="atLeast"/>
        <w:jc w:val="both"/>
        <w:rPr>
          <w:rFonts w:asciiTheme="minorHAnsi" w:hAnsiTheme="minorHAnsi" w:cstheme="minorHAnsi"/>
          <w:sz w:val="22"/>
          <w:szCs w:val="22"/>
        </w:rPr>
      </w:pPr>
      <w:r w:rsidRPr="009E489F">
        <w:rPr>
          <w:rFonts w:asciiTheme="minorHAnsi" w:eastAsia="Times New Roman" w:hAnsiTheme="minorHAnsi" w:cstheme="minorHAnsi"/>
          <w:sz w:val="22"/>
          <w:szCs w:val="22"/>
        </w:rPr>
        <w:t xml:space="preserve">Za realizację przedmiotu umowy Strony zgodnie ustalają </w:t>
      </w:r>
      <w:r w:rsidR="008707C1" w:rsidRPr="009E489F">
        <w:rPr>
          <w:rFonts w:asciiTheme="minorHAnsi" w:eastAsia="Times New Roman" w:hAnsiTheme="minorHAnsi" w:cstheme="minorHAnsi"/>
          <w:sz w:val="22"/>
          <w:szCs w:val="22"/>
        </w:rPr>
        <w:t>wynagrodzenie</w:t>
      </w:r>
      <w:r w:rsidR="00CF4BA5" w:rsidRPr="009E489F">
        <w:rPr>
          <w:rFonts w:asciiTheme="minorHAnsi" w:eastAsia="Times New Roman" w:hAnsiTheme="minorHAnsi" w:cstheme="minorHAnsi"/>
          <w:sz w:val="22"/>
          <w:szCs w:val="22"/>
        </w:rPr>
        <w:t xml:space="preserve"> w wysokości</w:t>
      </w:r>
      <w:r w:rsidR="00EA39C0" w:rsidRPr="009E489F">
        <w:rPr>
          <w:rFonts w:asciiTheme="minorHAnsi" w:eastAsia="Times New Roman" w:hAnsiTheme="minorHAnsi" w:cstheme="minorHAnsi"/>
          <w:sz w:val="22"/>
          <w:szCs w:val="22"/>
        </w:rPr>
        <w:t>:</w:t>
      </w:r>
    </w:p>
    <w:p w14:paraId="1386786D" w14:textId="1EF34CC1" w:rsidR="00EA39C0" w:rsidRPr="009E489F" w:rsidRDefault="00710C4D" w:rsidP="008A6A36">
      <w:pPr>
        <w:pStyle w:val="Standard"/>
        <w:numPr>
          <w:ilvl w:val="1"/>
          <w:numId w:val="55"/>
        </w:numPr>
        <w:tabs>
          <w:tab w:val="left" w:pos="720"/>
        </w:tabs>
        <w:spacing w:line="100" w:lineRule="atLeast"/>
        <w:jc w:val="both"/>
        <w:rPr>
          <w:rFonts w:asciiTheme="minorHAnsi" w:eastAsia="Times New Roman" w:hAnsiTheme="minorHAnsi" w:cstheme="minorHAnsi"/>
          <w:sz w:val="22"/>
          <w:szCs w:val="22"/>
        </w:rPr>
      </w:pPr>
      <w:r w:rsidRPr="009E489F">
        <w:rPr>
          <w:rFonts w:asciiTheme="minorHAnsi" w:eastAsia="Times New Roman" w:hAnsiTheme="minorHAnsi" w:cstheme="minorHAnsi"/>
          <w:sz w:val="22"/>
          <w:szCs w:val="22"/>
        </w:rPr>
        <w:t>……………….</w:t>
      </w:r>
      <w:r w:rsidR="00D93B2B" w:rsidRPr="009E489F">
        <w:rPr>
          <w:rFonts w:asciiTheme="minorHAnsi" w:eastAsia="Times New Roman" w:hAnsiTheme="minorHAnsi" w:cstheme="minorHAnsi"/>
          <w:sz w:val="22"/>
          <w:szCs w:val="22"/>
        </w:rPr>
        <w:t xml:space="preserve"> zł brutto za jedną godzinę udzielania świadczeń</w:t>
      </w:r>
      <w:r w:rsidR="00356519" w:rsidRPr="009E489F">
        <w:rPr>
          <w:rFonts w:asciiTheme="minorHAnsi" w:eastAsia="Times New Roman" w:hAnsiTheme="minorHAnsi" w:cstheme="minorHAnsi"/>
          <w:sz w:val="22"/>
          <w:szCs w:val="22"/>
        </w:rPr>
        <w:t xml:space="preserve">, </w:t>
      </w:r>
    </w:p>
    <w:p w14:paraId="5EC5400C" w14:textId="004583E4" w:rsidR="00CF4BA5" w:rsidRPr="009E489F" w:rsidRDefault="00710C4D" w:rsidP="008A6A36">
      <w:pPr>
        <w:pStyle w:val="Standard"/>
        <w:numPr>
          <w:ilvl w:val="1"/>
          <w:numId w:val="55"/>
        </w:numPr>
        <w:tabs>
          <w:tab w:val="left" w:pos="720"/>
        </w:tabs>
        <w:spacing w:line="100" w:lineRule="atLeast"/>
        <w:jc w:val="both"/>
        <w:rPr>
          <w:rFonts w:asciiTheme="minorHAnsi" w:eastAsia="Times New Roman" w:hAnsiTheme="minorHAnsi" w:cstheme="minorHAnsi"/>
          <w:sz w:val="22"/>
          <w:szCs w:val="22"/>
        </w:rPr>
      </w:pPr>
      <w:r w:rsidRPr="009E489F">
        <w:rPr>
          <w:rFonts w:asciiTheme="minorHAnsi" w:eastAsia="Times New Roman" w:hAnsiTheme="minorHAnsi" w:cstheme="minorHAnsi"/>
          <w:sz w:val="22"/>
          <w:szCs w:val="22"/>
        </w:rPr>
        <w:t>………….</w:t>
      </w:r>
      <w:r w:rsidR="00CF4BA5" w:rsidRPr="009E489F">
        <w:rPr>
          <w:rFonts w:asciiTheme="minorHAnsi" w:eastAsia="Times New Roman" w:hAnsiTheme="minorHAnsi" w:cstheme="minorHAnsi"/>
          <w:sz w:val="22"/>
          <w:szCs w:val="22"/>
        </w:rPr>
        <w:t xml:space="preserve">zł brutto za jedną godzinę jako dodatek do stawki określonej w </w:t>
      </w:r>
      <w:proofErr w:type="spellStart"/>
      <w:r w:rsidR="00CF4BA5" w:rsidRPr="009E489F">
        <w:rPr>
          <w:rFonts w:asciiTheme="minorHAnsi" w:eastAsia="Times New Roman" w:hAnsiTheme="minorHAnsi" w:cstheme="minorHAnsi"/>
          <w:sz w:val="22"/>
          <w:szCs w:val="22"/>
        </w:rPr>
        <w:t>ppkt.a</w:t>
      </w:r>
      <w:proofErr w:type="spellEnd"/>
      <w:r w:rsidR="00CF4BA5" w:rsidRPr="009E489F">
        <w:rPr>
          <w:rFonts w:asciiTheme="minorHAnsi" w:eastAsia="Times New Roman" w:hAnsiTheme="minorHAnsi" w:cstheme="minorHAnsi"/>
          <w:sz w:val="22"/>
          <w:szCs w:val="22"/>
        </w:rPr>
        <w:t>, w przypadku udzielania świadczeń na bloku porodowym</w:t>
      </w:r>
      <w:r w:rsidR="000D728F">
        <w:rPr>
          <w:rFonts w:asciiTheme="minorHAnsi" w:eastAsia="Times New Roman" w:hAnsiTheme="minorHAnsi" w:cstheme="minorHAnsi"/>
          <w:sz w:val="22"/>
          <w:szCs w:val="22"/>
        </w:rPr>
        <w:t>,</w:t>
      </w:r>
    </w:p>
    <w:p w14:paraId="3287186F" w14:textId="4EF055B0" w:rsidR="008707C1" w:rsidRPr="009E489F" w:rsidRDefault="00710C4D" w:rsidP="008A6A36">
      <w:pPr>
        <w:pStyle w:val="Standard"/>
        <w:numPr>
          <w:ilvl w:val="1"/>
          <w:numId w:val="55"/>
        </w:numPr>
        <w:tabs>
          <w:tab w:val="left" w:pos="720"/>
        </w:tabs>
        <w:spacing w:line="100" w:lineRule="atLeast"/>
        <w:jc w:val="both"/>
        <w:rPr>
          <w:rFonts w:asciiTheme="minorHAnsi" w:hAnsiTheme="minorHAnsi" w:cstheme="minorHAnsi"/>
          <w:sz w:val="22"/>
          <w:szCs w:val="22"/>
        </w:rPr>
      </w:pPr>
      <w:r w:rsidRPr="009E489F">
        <w:rPr>
          <w:rFonts w:asciiTheme="minorHAnsi" w:eastAsia="Times New Roman" w:hAnsiTheme="minorHAnsi" w:cstheme="minorHAnsi"/>
          <w:sz w:val="22"/>
          <w:szCs w:val="22"/>
        </w:rPr>
        <w:t>……………..</w:t>
      </w:r>
      <w:r w:rsidR="00356519" w:rsidRPr="009E489F">
        <w:rPr>
          <w:rFonts w:asciiTheme="minorHAnsi" w:eastAsia="Times New Roman" w:hAnsiTheme="minorHAnsi" w:cstheme="minorHAnsi"/>
          <w:sz w:val="22"/>
          <w:szCs w:val="22"/>
        </w:rPr>
        <w:t>zł</w:t>
      </w:r>
      <w:r w:rsidR="00EA39C0" w:rsidRPr="009E489F">
        <w:rPr>
          <w:rFonts w:asciiTheme="minorHAnsi" w:eastAsia="Times New Roman" w:hAnsiTheme="minorHAnsi" w:cstheme="minorHAnsi"/>
          <w:sz w:val="22"/>
          <w:szCs w:val="22"/>
        </w:rPr>
        <w:t xml:space="preserve">  brutto </w:t>
      </w:r>
      <w:r w:rsidR="00CF4BA5" w:rsidRPr="009E489F">
        <w:rPr>
          <w:rFonts w:asciiTheme="minorHAnsi" w:eastAsia="Times New Roman" w:hAnsiTheme="minorHAnsi" w:cstheme="minorHAnsi"/>
          <w:sz w:val="22"/>
          <w:szCs w:val="22"/>
        </w:rPr>
        <w:t xml:space="preserve">ryczałt </w:t>
      </w:r>
      <w:r w:rsidR="00EA39C0" w:rsidRPr="009E489F">
        <w:rPr>
          <w:rFonts w:asciiTheme="minorHAnsi" w:eastAsia="Times New Roman" w:hAnsiTheme="minorHAnsi" w:cstheme="minorHAnsi"/>
          <w:sz w:val="22"/>
          <w:szCs w:val="22"/>
        </w:rPr>
        <w:t xml:space="preserve">za jedno przybycie na wezwanie przez Kierownika Oddziału lub </w:t>
      </w:r>
      <w:r w:rsidR="00E71F88" w:rsidRPr="009E489F">
        <w:rPr>
          <w:rFonts w:asciiTheme="minorHAnsi" w:eastAsia="Times New Roman" w:hAnsiTheme="minorHAnsi" w:cstheme="minorHAnsi"/>
          <w:sz w:val="22"/>
          <w:szCs w:val="22"/>
        </w:rPr>
        <w:t>lekarza dyżurnego</w:t>
      </w:r>
      <w:r w:rsidR="000D728F">
        <w:rPr>
          <w:rFonts w:asciiTheme="minorHAnsi" w:eastAsia="Times New Roman" w:hAnsiTheme="minorHAnsi" w:cstheme="minorHAnsi"/>
          <w:sz w:val="22"/>
          <w:szCs w:val="22"/>
        </w:rPr>
        <w:t>,</w:t>
      </w:r>
    </w:p>
    <w:p w14:paraId="790774B1" w14:textId="39F2E2C6" w:rsidR="00710C4D" w:rsidRPr="009E489F" w:rsidRDefault="00710C4D" w:rsidP="008A6A36">
      <w:pPr>
        <w:pStyle w:val="Standard"/>
        <w:numPr>
          <w:ilvl w:val="1"/>
          <w:numId w:val="55"/>
        </w:numPr>
        <w:tabs>
          <w:tab w:val="left" w:pos="720"/>
        </w:tabs>
        <w:spacing w:line="100" w:lineRule="atLeast"/>
        <w:jc w:val="both"/>
        <w:rPr>
          <w:rFonts w:asciiTheme="minorHAnsi" w:hAnsiTheme="minorHAnsi" w:cstheme="minorHAnsi"/>
          <w:sz w:val="22"/>
          <w:szCs w:val="22"/>
        </w:rPr>
      </w:pPr>
      <w:r w:rsidRPr="009E489F">
        <w:rPr>
          <w:rFonts w:asciiTheme="minorHAnsi" w:eastAsia="Times New Roman" w:hAnsiTheme="minorHAnsi" w:cstheme="minorHAnsi"/>
          <w:sz w:val="22"/>
          <w:szCs w:val="22"/>
        </w:rPr>
        <w:t>………..zł ryczałt miesięczny za wykonywanie  czynności administracyjnych związanych z organizacją oddziału ginekologiczno-położniczego.</w:t>
      </w:r>
    </w:p>
    <w:p w14:paraId="123AE23C" w14:textId="22A0DEA5" w:rsidR="008707C1" w:rsidRPr="009E489F" w:rsidRDefault="008707C1" w:rsidP="008A6A36">
      <w:pPr>
        <w:pStyle w:val="Standard"/>
        <w:numPr>
          <w:ilvl w:val="0"/>
          <w:numId w:val="55"/>
        </w:numPr>
        <w:tabs>
          <w:tab w:val="left" w:pos="720"/>
        </w:tabs>
        <w:spacing w:line="100" w:lineRule="atLeast"/>
        <w:jc w:val="both"/>
        <w:rPr>
          <w:rFonts w:asciiTheme="minorHAnsi" w:hAnsiTheme="minorHAnsi" w:cstheme="minorHAnsi"/>
          <w:sz w:val="22"/>
          <w:szCs w:val="22"/>
        </w:rPr>
      </w:pPr>
      <w:r w:rsidRPr="009E489F">
        <w:rPr>
          <w:rFonts w:asciiTheme="minorHAnsi" w:hAnsiTheme="minorHAnsi" w:cstheme="minorHAnsi"/>
          <w:sz w:val="22"/>
          <w:szCs w:val="22"/>
        </w:rPr>
        <w:t>Wynagrodzenie umowne wypłacane będzie na podstawie prawidłowo wystawianej faktury (rachunku) przez Przyjmującego Zamówienie wraz z wykazem wykonanych świadczeń</w:t>
      </w:r>
      <w:r w:rsidRPr="009E489F">
        <w:rPr>
          <w:rFonts w:asciiTheme="minorHAnsi" w:hAnsiTheme="minorHAnsi" w:cstheme="minorHAnsi"/>
          <w:kern w:val="2"/>
          <w:sz w:val="22"/>
          <w:szCs w:val="22"/>
        </w:rPr>
        <w:t>, potwierdzonym przez przełożoną/ego, przedłożonej Udzielającemu Zamówienie w terminie do piątego dnia następnego miesiąca</w:t>
      </w:r>
      <w:r w:rsidRPr="009E489F">
        <w:rPr>
          <w:rFonts w:asciiTheme="minorHAnsi" w:hAnsiTheme="minorHAnsi" w:cstheme="minorHAnsi"/>
          <w:sz w:val="22"/>
          <w:szCs w:val="22"/>
        </w:rPr>
        <w:t>.</w:t>
      </w:r>
    </w:p>
    <w:p w14:paraId="6C2541B8" w14:textId="77777777" w:rsidR="008707C1" w:rsidRPr="009E489F" w:rsidRDefault="008707C1" w:rsidP="008A6A36">
      <w:pPr>
        <w:pStyle w:val="Standard"/>
        <w:numPr>
          <w:ilvl w:val="0"/>
          <w:numId w:val="55"/>
        </w:numPr>
        <w:tabs>
          <w:tab w:val="left" w:pos="720"/>
        </w:tabs>
        <w:spacing w:line="100" w:lineRule="atLeast"/>
        <w:jc w:val="both"/>
        <w:rPr>
          <w:rFonts w:asciiTheme="minorHAnsi" w:hAnsiTheme="minorHAnsi" w:cstheme="minorHAnsi"/>
          <w:sz w:val="22"/>
          <w:szCs w:val="22"/>
        </w:rPr>
      </w:pPr>
      <w:r w:rsidRPr="009E489F">
        <w:rPr>
          <w:rFonts w:asciiTheme="minorHAnsi" w:hAnsiTheme="minorHAnsi" w:cstheme="minorHAnsi"/>
          <w:sz w:val="22"/>
          <w:szCs w:val="22"/>
        </w:rPr>
        <w:t>Zapłata nastąpi przelewem na wskazane przez Przyjmującego Zamówienie konto bankowe w terminie 14 dni, licząc od dnia otrzymania przez Udzielającego Zamówienia poprawnie wystawionej przez Przyjmującego Zamówienie faktury (rachunku) wraz z wykazem świadczeń.</w:t>
      </w:r>
    </w:p>
    <w:p w14:paraId="5BF4BD1B" w14:textId="1E98EF69" w:rsidR="008707C1" w:rsidRPr="009E489F" w:rsidRDefault="008707C1" w:rsidP="008A6A36">
      <w:pPr>
        <w:pStyle w:val="Standard"/>
        <w:numPr>
          <w:ilvl w:val="0"/>
          <w:numId w:val="55"/>
        </w:numPr>
        <w:tabs>
          <w:tab w:val="left" w:pos="720"/>
        </w:tabs>
        <w:spacing w:line="100" w:lineRule="atLeast"/>
        <w:jc w:val="both"/>
        <w:rPr>
          <w:rFonts w:asciiTheme="minorHAnsi" w:hAnsiTheme="minorHAnsi" w:cstheme="minorHAnsi"/>
          <w:sz w:val="22"/>
          <w:szCs w:val="22"/>
        </w:rPr>
      </w:pPr>
      <w:r w:rsidRPr="009E489F">
        <w:rPr>
          <w:rFonts w:asciiTheme="minorHAnsi" w:hAnsiTheme="minorHAnsi" w:cstheme="minorHAnsi"/>
          <w:sz w:val="22"/>
          <w:szCs w:val="22"/>
        </w:rPr>
        <w:t>Dniem zapłaty jest dzień obciążenia rachunku bankowego Udzielającego Zamówienia.</w:t>
      </w:r>
    </w:p>
    <w:p w14:paraId="33018018" w14:textId="77777777" w:rsidR="00EB2FF0" w:rsidRPr="009E489F" w:rsidRDefault="00EB2FF0">
      <w:pPr>
        <w:pStyle w:val="Standard"/>
        <w:spacing w:line="100" w:lineRule="atLeast"/>
        <w:jc w:val="center"/>
        <w:rPr>
          <w:rFonts w:asciiTheme="minorHAnsi" w:eastAsia="Times New Roman" w:hAnsiTheme="minorHAnsi" w:cstheme="minorHAnsi"/>
          <w:b/>
          <w:sz w:val="22"/>
          <w:szCs w:val="22"/>
        </w:rPr>
      </w:pPr>
    </w:p>
    <w:p w14:paraId="6984E1A1" w14:textId="77777777" w:rsidR="008707C1" w:rsidRPr="009E489F" w:rsidRDefault="008707C1" w:rsidP="008707C1">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 8</w:t>
      </w:r>
    </w:p>
    <w:p w14:paraId="29D0C005" w14:textId="77777777" w:rsidR="008707C1" w:rsidRPr="009E489F" w:rsidRDefault="008707C1" w:rsidP="008707C1">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KARY UMOWNE</w:t>
      </w:r>
    </w:p>
    <w:p w14:paraId="0CC4FC46" w14:textId="5097C3B2" w:rsidR="00AC48B3" w:rsidRPr="009E489F" w:rsidRDefault="008707C1" w:rsidP="00AC48B3">
      <w:pPr>
        <w:widowControl/>
        <w:numPr>
          <w:ilvl w:val="0"/>
          <w:numId w:val="50"/>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Udzielający Zamówienia  ma prawo obciążyć Przyjmującego Zamówienie karą umowną w wysokości do 50% wynagrodzenia miesięcznego, wykazanego w fakturze (rachunku)</w:t>
      </w:r>
      <w:r w:rsidR="00132E6B" w:rsidRPr="00132E6B">
        <w:t xml:space="preserve"> </w:t>
      </w:r>
      <w:r w:rsidR="00132E6B" w:rsidRPr="00132E6B">
        <w:rPr>
          <w:rFonts w:asciiTheme="minorHAnsi" w:hAnsiTheme="minorHAnsi" w:cstheme="minorHAnsi"/>
          <w:sz w:val="22"/>
          <w:szCs w:val="22"/>
        </w:rPr>
        <w:t xml:space="preserve">za wszystkie pozycje czy tylko za określone w §7 ust. 1 </w:t>
      </w:r>
      <w:r w:rsidRPr="009E489F">
        <w:rPr>
          <w:rFonts w:asciiTheme="minorHAnsi" w:hAnsiTheme="minorHAnsi" w:cstheme="minorHAnsi"/>
          <w:sz w:val="22"/>
          <w:szCs w:val="22"/>
        </w:rPr>
        <w:t xml:space="preserve"> za miesiąc poprzedzający dzień naliczenia kary umownej, za naruszenie zapisów § 5 ust.1 i § 6 ust. 2-3 niniejszej umowy.</w:t>
      </w:r>
    </w:p>
    <w:p w14:paraId="63B410AE" w14:textId="486BA657" w:rsidR="00AC48B3" w:rsidRPr="009E489F" w:rsidRDefault="00AC48B3" w:rsidP="00AC48B3">
      <w:pPr>
        <w:widowControl/>
        <w:numPr>
          <w:ilvl w:val="0"/>
          <w:numId w:val="50"/>
        </w:numPr>
        <w:tabs>
          <w:tab w:val="clear" w:pos="720"/>
          <w:tab w:val="left" w:pos="567"/>
        </w:tabs>
        <w:autoSpaceDN/>
        <w:spacing w:line="100" w:lineRule="atLeast"/>
        <w:ind w:left="567"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W   przypadku   ujawnienia lub  rozpowszechnienia informacji dotyczących wynagradzania Przyjmujący Zamówienie  zobowiązany jest zapłaci</w:t>
      </w:r>
      <w:r w:rsidR="00F977E4" w:rsidRPr="009E489F">
        <w:rPr>
          <w:rFonts w:asciiTheme="minorHAnsi" w:hAnsiTheme="minorHAnsi" w:cstheme="minorHAnsi"/>
          <w:sz w:val="22"/>
          <w:szCs w:val="22"/>
        </w:rPr>
        <w:t>ć</w:t>
      </w:r>
      <w:r w:rsidRPr="009E489F">
        <w:rPr>
          <w:rFonts w:asciiTheme="minorHAnsi" w:hAnsiTheme="minorHAnsi" w:cstheme="minorHAnsi"/>
          <w:sz w:val="22"/>
          <w:szCs w:val="22"/>
        </w:rPr>
        <w:t xml:space="preserve"> Udzielającemu Zamówienie  karę umową  w  kwocie 10.000,00 PLN (słownie: </w:t>
      </w:r>
      <w:r w:rsidR="00E46402" w:rsidRPr="009E489F">
        <w:rPr>
          <w:rFonts w:asciiTheme="minorHAnsi" w:hAnsiTheme="minorHAnsi" w:cstheme="minorHAnsi"/>
          <w:sz w:val="22"/>
          <w:szCs w:val="22"/>
        </w:rPr>
        <w:t>dziesięć</w:t>
      </w:r>
      <w:r w:rsidRPr="009E489F">
        <w:rPr>
          <w:rFonts w:asciiTheme="minorHAnsi" w:hAnsiTheme="minorHAnsi" w:cstheme="minorHAnsi"/>
          <w:sz w:val="22"/>
          <w:szCs w:val="22"/>
        </w:rPr>
        <w:t xml:space="preserve"> tysięcy złotych) w terminie 14 dni od jego wezwania do zapłaty.</w:t>
      </w:r>
    </w:p>
    <w:p w14:paraId="3F4AC7C3" w14:textId="77777777" w:rsidR="008707C1" w:rsidRPr="009E489F" w:rsidRDefault="008707C1" w:rsidP="008707C1">
      <w:pPr>
        <w:widowControl/>
        <w:numPr>
          <w:ilvl w:val="0"/>
          <w:numId w:val="50"/>
        </w:numPr>
        <w:tabs>
          <w:tab w:val="left" w:pos="567"/>
        </w:tabs>
        <w:autoSpaceDN/>
        <w:spacing w:line="100" w:lineRule="atLeast"/>
        <w:ind w:left="567"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Jeżeli szkoda przewyższa wysokość kary umownej, stronie uprawnionej przysługuje roszczenie o zapłatę odszkodowania uzupełniającego do wysokości szkody, w tym także zwrotu utraconego zysku.</w:t>
      </w:r>
    </w:p>
    <w:p w14:paraId="32DE5D15" w14:textId="77777777" w:rsidR="008707C1" w:rsidRPr="009E489F" w:rsidRDefault="008707C1" w:rsidP="008707C1">
      <w:pPr>
        <w:widowControl/>
        <w:numPr>
          <w:ilvl w:val="0"/>
          <w:numId w:val="50"/>
        </w:numPr>
        <w:tabs>
          <w:tab w:val="left" w:pos="567"/>
        </w:tabs>
        <w:autoSpaceDN/>
        <w:spacing w:line="100" w:lineRule="atLeast"/>
        <w:ind w:left="567"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Przyjmujący Zamówienie oświadcza, że wyraża zgodę na potrącanie kar umownych z przysługującego mu wynagrodzenia.</w:t>
      </w:r>
    </w:p>
    <w:p w14:paraId="17A5AEEC" w14:textId="77777777" w:rsidR="008707C1" w:rsidRPr="009E489F" w:rsidRDefault="008707C1" w:rsidP="008707C1">
      <w:pPr>
        <w:widowControl/>
        <w:numPr>
          <w:ilvl w:val="0"/>
          <w:numId w:val="50"/>
        </w:numPr>
        <w:tabs>
          <w:tab w:val="left" w:pos="567"/>
        </w:tabs>
        <w:autoSpaceDN/>
        <w:spacing w:line="100" w:lineRule="atLeast"/>
        <w:ind w:left="567"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Przyjmujący Zamówienie zobowiązany jest uiścić kary nałożone przez właściwe organy i instytucje z tytułu nieprzestrzegania przez Przyjmującego Zamówienie przepisów sanitarno-higienicznych oraz przepisów bhp i ppoż., związanych z realizacją niniejszej umowy.</w:t>
      </w:r>
    </w:p>
    <w:p w14:paraId="4A34415E" w14:textId="77777777" w:rsidR="008707C1" w:rsidRPr="009E489F" w:rsidRDefault="008707C1" w:rsidP="008707C1">
      <w:pPr>
        <w:widowControl/>
        <w:numPr>
          <w:ilvl w:val="0"/>
          <w:numId w:val="50"/>
        </w:numPr>
        <w:tabs>
          <w:tab w:val="left" w:pos="567"/>
        </w:tabs>
        <w:autoSpaceDN/>
        <w:spacing w:line="100" w:lineRule="atLeast"/>
        <w:ind w:left="567" w:hanging="567"/>
        <w:jc w:val="both"/>
        <w:textAlignment w:val="auto"/>
        <w:rPr>
          <w:rFonts w:asciiTheme="minorHAnsi" w:hAnsiTheme="minorHAnsi" w:cstheme="minorHAnsi"/>
          <w:color w:val="000000"/>
          <w:sz w:val="22"/>
          <w:szCs w:val="22"/>
        </w:rPr>
      </w:pPr>
      <w:r w:rsidRPr="009E489F">
        <w:rPr>
          <w:rFonts w:asciiTheme="minorHAnsi" w:hAnsiTheme="minorHAnsi" w:cstheme="minorHAnsi"/>
          <w:color w:val="000000"/>
          <w:sz w:val="22"/>
          <w:szCs w:val="22"/>
        </w:rPr>
        <w:t>Udzielający zamówienia uprawniony jest do żądania pokrycia szkody spowodowanej nałożeniem przez Narodowy Fundusz Zdrowia kar pieniężnych o których mowa w kontraktach zawartych z Narodowym Funduszem Zdrowia, jeżeli nałożenie tych kar było wynikiem niewłaściwego wykonania przez Przyjmującego zamówienie zadań i obowiązków wynikających z niniejszej umowy.</w:t>
      </w:r>
    </w:p>
    <w:p w14:paraId="18FC32D7" w14:textId="77777777" w:rsidR="008707C1" w:rsidRPr="009E489F" w:rsidRDefault="008707C1" w:rsidP="008707C1">
      <w:pPr>
        <w:spacing w:line="100" w:lineRule="atLeast"/>
        <w:jc w:val="center"/>
        <w:rPr>
          <w:rFonts w:asciiTheme="minorHAnsi" w:hAnsiTheme="minorHAnsi" w:cstheme="minorHAnsi"/>
          <w:b/>
          <w:sz w:val="22"/>
          <w:szCs w:val="22"/>
        </w:rPr>
      </w:pPr>
    </w:p>
    <w:p w14:paraId="61856119" w14:textId="1E3731FB" w:rsidR="008707C1" w:rsidRPr="009E489F" w:rsidRDefault="008707C1" w:rsidP="008707C1">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 9</w:t>
      </w:r>
    </w:p>
    <w:p w14:paraId="54EADEE9" w14:textId="77777777" w:rsidR="008707C1" w:rsidRPr="009E489F" w:rsidRDefault="008707C1" w:rsidP="008707C1">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lastRenderedPageBreak/>
        <w:t>CZAS TRWANIA UMOWY</w:t>
      </w:r>
    </w:p>
    <w:p w14:paraId="517680E3" w14:textId="7F037C69" w:rsidR="008707C1" w:rsidRPr="009E489F" w:rsidRDefault="008707C1" w:rsidP="008707C1">
      <w:pPr>
        <w:widowControl/>
        <w:numPr>
          <w:ilvl w:val="0"/>
          <w:numId w:val="52"/>
        </w:numPr>
        <w:tabs>
          <w:tab w:val="left" w:pos="709"/>
        </w:tabs>
        <w:autoSpaceDN/>
        <w:spacing w:line="100" w:lineRule="atLeast"/>
        <w:ind w:left="709" w:hanging="709"/>
        <w:jc w:val="both"/>
        <w:textAlignment w:val="auto"/>
        <w:rPr>
          <w:rFonts w:asciiTheme="minorHAnsi" w:hAnsiTheme="minorHAnsi" w:cstheme="minorHAnsi"/>
          <w:sz w:val="22"/>
          <w:szCs w:val="22"/>
        </w:rPr>
      </w:pPr>
      <w:r w:rsidRPr="009E489F">
        <w:rPr>
          <w:rFonts w:asciiTheme="minorHAnsi" w:hAnsiTheme="minorHAnsi" w:cstheme="minorHAnsi"/>
          <w:color w:val="000000"/>
          <w:sz w:val="22"/>
          <w:szCs w:val="22"/>
        </w:rPr>
        <w:t xml:space="preserve">Umowa zostaje zawarta </w:t>
      </w:r>
      <w:r w:rsidRPr="009E489F">
        <w:rPr>
          <w:rFonts w:asciiTheme="minorHAnsi" w:hAnsiTheme="minorHAnsi" w:cstheme="minorHAnsi"/>
          <w:bCs/>
          <w:color w:val="000000"/>
          <w:sz w:val="22"/>
          <w:szCs w:val="22"/>
        </w:rPr>
        <w:t xml:space="preserve">na czas oznaczony od </w:t>
      </w:r>
      <w:r w:rsidR="00710C4D" w:rsidRPr="009E489F">
        <w:rPr>
          <w:rFonts w:asciiTheme="minorHAnsi" w:hAnsiTheme="minorHAnsi" w:cstheme="minorHAnsi"/>
          <w:bCs/>
          <w:color w:val="000000"/>
          <w:sz w:val="22"/>
          <w:szCs w:val="22"/>
        </w:rPr>
        <w:t>………………………………………</w:t>
      </w:r>
    </w:p>
    <w:p w14:paraId="4A3B620D" w14:textId="5648AACC" w:rsidR="008707C1" w:rsidRPr="009E489F" w:rsidRDefault="008707C1" w:rsidP="008707C1">
      <w:pPr>
        <w:widowControl/>
        <w:numPr>
          <w:ilvl w:val="0"/>
          <w:numId w:val="52"/>
        </w:numPr>
        <w:tabs>
          <w:tab w:val="left" w:pos="709"/>
        </w:tabs>
        <w:autoSpaceDN/>
        <w:spacing w:line="100" w:lineRule="atLeast"/>
        <w:ind w:left="709" w:hanging="709"/>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Umowa może zostać rozwiązana przez każdą ze Stron z zachowaniem </w:t>
      </w:r>
      <w:r w:rsidR="00356519" w:rsidRPr="009E489F">
        <w:rPr>
          <w:rFonts w:asciiTheme="minorHAnsi" w:hAnsiTheme="minorHAnsi" w:cstheme="minorHAnsi"/>
          <w:sz w:val="22"/>
          <w:szCs w:val="22"/>
        </w:rPr>
        <w:t>3</w:t>
      </w:r>
      <w:r w:rsidRPr="009E489F">
        <w:rPr>
          <w:rFonts w:asciiTheme="minorHAnsi" w:hAnsiTheme="minorHAnsi" w:cstheme="minorHAnsi"/>
          <w:sz w:val="22"/>
          <w:szCs w:val="22"/>
        </w:rPr>
        <w:t>-miesięcznego okresu wypowiedzenia, ze skutkiem na koniec miesiąca kalendarzowego.</w:t>
      </w:r>
    </w:p>
    <w:p w14:paraId="632D618A" w14:textId="77777777" w:rsidR="008707C1" w:rsidRPr="009E489F" w:rsidRDefault="008707C1" w:rsidP="008707C1">
      <w:pPr>
        <w:widowControl/>
        <w:numPr>
          <w:ilvl w:val="0"/>
          <w:numId w:val="52"/>
        </w:numPr>
        <w:autoSpaceDN/>
        <w:spacing w:line="100" w:lineRule="atLeast"/>
        <w:ind w:left="851" w:hanging="851"/>
        <w:jc w:val="both"/>
        <w:textAlignment w:val="auto"/>
        <w:rPr>
          <w:rFonts w:asciiTheme="minorHAnsi" w:hAnsiTheme="minorHAnsi" w:cstheme="minorHAnsi"/>
          <w:color w:val="000000"/>
          <w:sz w:val="22"/>
          <w:szCs w:val="22"/>
        </w:rPr>
      </w:pPr>
      <w:r w:rsidRPr="009E489F">
        <w:rPr>
          <w:rFonts w:asciiTheme="minorHAnsi" w:hAnsiTheme="minorHAnsi" w:cstheme="minorHAnsi"/>
          <w:color w:val="000000"/>
          <w:sz w:val="22"/>
          <w:szCs w:val="22"/>
        </w:rPr>
        <w:t>Umowa może zostać rozwiązana przez Udzielającego Zamówienia ze skutkiem natychmiastowym w przypadku:</w:t>
      </w:r>
    </w:p>
    <w:p w14:paraId="5F03DCA6" w14:textId="77777777" w:rsidR="008707C1" w:rsidRPr="009E489F" w:rsidRDefault="008707C1" w:rsidP="00132E6B">
      <w:pPr>
        <w:widowControl/>
        <w:numPr>
          <w:ilvl w:val="0"/>
          <w:numId w:val="63"/>
        </w:numPr>
        <w:tabs>
          <w:tab w:val="left" w:pos="1440"/>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color w:val="000000"/>
          <w:sz w:val="22"/>
          <w:szCs w:val="22"/>
        </w:rPr>
        <w:t>gdy Przyjmujący Zamówienie dopuścił się rażącego naruszenia postanowień umowy, w tym: nie zachował tajemnicy w zakresie warunków i treści niniejszej umowy lub przerwał realizację świadczeń zdrowotnych, uniemożliwiając wywiązanie się przez Udzielającego Zamówienia z terminowego i pełnego wykonania zobowiązań wobec</w:t>
      </w:r>
      <w:r w:rsidRPr="009E489F">
        <w:rPr>
          <w:rFonts w:asciiTheme="minorHAnsi" w:hAnsiTheme="minorHAnsi" w:cstheme="minorHAnsi"/>
          <w:sz w:val="22"/>
          <w:szCs w:val="22"/>
        </w:rPr>
        <w:t xml:space="preserve"> pacjentów,</w:t>
      </w:r>
    </w:p>
    <w:p w14:paraId="3234AD43" w14:textId="77777777" w:rsidR="008707C1" w:rsidRPr="009E489F" w:rsidRDefault="008707C1" w:rsidP="00132E6B">
      <w:pPr>
        <w:widowControl/>
        <w:numPr>
          <w:ilvl w:val="0"/>
          <w:numId w:val="63"/>
        </w:numPr>
        <w:tabs>
          <w:tab w:val="left" w:pos="1070"/>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braku lub rozwiązania umowy z NFZ, zmniejszenia wartości kontraktu z NFZ, wyczerpania limitów określonych w umowie z NFZ,</w:t>
      </w:r>
    </w:p>
    <w:p w14:paraId="29E7BED4" w14:textId="77777777" w:rsidR="008707C1" w:rsidRPr="009E489F" w:rsidRDefault="008707C1" w:rsidP="00132E6B">
      <w:pPr>
        <w:widowControl/>
        <w:numPr>
          <w:ilvl w:val="0"/>
          <w:numId w:val="63"/>
        </w:numPr>
        <w:tabs>
          <w:tab w:val="left" w:pos="1070"/>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gdy Przyjmujący Zamówienie utracił uprawnienia do realizacji przedmiotu umowy, </w:t>
      </w:r>
    </w:p>
    <w:p w14:paraId="3A909C8A" w14:textId="5F26A2C9" w:rsidR="008707C1" w:rsidRPr="009E489F" w:rsidRDefault="008707C1" w:rsidP="00132E6B">
      <w:pPr>
        <w:widowControl/>
        <w:numPr>
          <w:ilvl w:val="0"/>
          <w:numId w:val="63"/>
        </w:numPr>
        <w:tabs>
          <w:tab w:val="left" w:pos="567"/>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   gdy Przyjmujący Zamówienie nie zabezpieczył ciągłości i ważności polisy OC,</w:t>
      </w:r>
    </w:p>
    <w:p w14:paraId="683FD6C1" w14:textId="639B4259" w:rsidR="00AC48B3" w:rsidRPr="009E489F" w:rsidRDefault="00AC48B3" w:rsidP="00132E6B">
      <w:pPr>
        <w:widowControl/>
        <w:numPr>
          <w:ilvl w:val="0"/>
          <w:numId w:val="63"/>
        </w:numPr>
        <w:tabs>
          <w:tab w:val="left" w:pos="567"/>
        </w:tabs>
        <w:autoSpaceDN/>
        <w:spacing w:line="100" w:lineRule="atLeast"/>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   gdy Przyjmujący Zamówienie nie zachował tajemnicy o wynagrodzeniu</w:t>
      </w:r>
    </w:p>
    <w:p w14:paraId="2A4FB525" w14:textId="379CFA5C" w:rsidR="00EB2FF0" w:rsidRPr="009E489F" w:rsidRDefault="008707C1" w:rsidP="00E71F88">
      <w:pPr>
        <w:widowControl/>
        <w:numPr>
          <w:ilvl w:val="0"/>
          <w:numId w:val="52"/>
        </w:numPr>
        <w:tabs>
          <w:tab w:val="left" w:pos="284"/>
        </w:tabs>
        <w:autoSpaceDN/>
        <w:spacing w:line="100" w:lineRule="atLeast"/>
        <w:ind w:left="284" w:hanging="284"/>
        <w:jc w:val="both"/>
        <w:textAlignment w:val="auto"/>
        <w:rPr>
          <w:rFonts w:asciiTheme="minorHAnsi" w:hAnsiTheme="minorHAnsi" w:cstheme="minorHAnsi"/>
          <w:sz w:val="22"/>
          <w:szCs w:val="22"/>
        </w:rPr>
      </w:pPr>
      <w:r w:rsidRPr="009E489F">
        <w:rPr>
          <w:rFonts w:asciiTheme="minorHAnsi" w:hAnsiTheme="minorHAnsi" w:cstheme="minorHAnsi"/>
          <w:sz w:val="22"/>
          <w:szCs w:val="22"/>
        </w:rPr>
        <w:t>Po rozwiązaniu lub wygaśnięciu umowy Przyjmujący zamówienie zobowiązany jest do zwrotu wszelkiej dokumentacji, niezależnie od jej formy (nośnika), należącej do Udzielającego zamówienia, w terminie do 7 dni od daty ustania umowy.</w:t>
      </w:r>
    </w:p>
    <w:p w14:paraId="7573ED78" w14:textId="77777777" w:rsidR="00FB162C" w:rsidRPr="009E489F" w:rsidRDefault="00FB162C" w:rsidP="00FB162C">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 10</w:t>
      </w:r>
    </w:p>
    <w:p w14:paraId="7B6A0ECC" w14:textId="77777777" w:rsidR="00FB162C" w:rsidRPr="009E489F" w:rsidRDefault="00FB162C" w:rsidP="00FB162C">
      <w:pPr>
        <w:spacing w:line="100" w:lineRule="atLeast"/>
        <w:jc w:val="center"/>
        <w:rPr>
          <w:rFonts w:asciiTheme="minorHAnsi" w:hAnsiTheme="minorHAnsi" w:cstheme="minorHAnsi"/>
          <w:b/>
          <w:sz w:val="22"/>
          <w:szCs w:val="22"/>
        </w:rPr>
      </w:pPr>
      <w:r w:rsidRPr="009E489F">
        <w:rPr>
          <w:rFonts w:asciiTheme="minorHAnsi" w:hAnsiTheme="minorHAnsi" w:cstheme="minorHAnsi"/>
          <w:b/>
          <w:sz w:val="22"/>
          <w:szCs w:val="22"/>
        </w:rPr>
        <w:t>POSTANOWIENIA KOŃCOWE</w:t>
      </w:r>
    </w:p>
    <w:p w14:paraId="2EC6B234" w14:textId="77777777" w:rsidR="00FB162C" w:rsidRPr="009E489F" w:rsidRDefault="00FB162C" w:rsidP="00FB162C">
      <w:pPr>
        <w:widowControl/>
        <w:numPr>
          <w:ilvl w:val="0"/>
          <w:numId w:val="53"/>
        </w:numPr>
        <w:tabs>
          <w:tab w:val="left" w:pos="709"/>
        </w:tabs>
        <w:autoSpaceDN/>
        <w:spacing w:line="100" w:lineRule="atLeast"/>
        <w:ind w:left="709"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Wszelkie warunki umowy zawarte pomiędzy Stronami mają charakter poufny.</w:t>
      </w:r>
    </w:p>
    <w:p w14:paraId="17AF45BE" w14:textId="77777777" w:rsidR="00FB162C" w:rsidRPr="009E489F" w:rsidRDefault="00FB162C" w:rsidP="00FB162C">
      <w:pPr>
        <w:widowControl/>
        <w:numPr>
          <w:ilvl w:val="0"/>
          <w:numId w:val="53"/>
        </w:numPr>
        <w:tabs>
          <w:tab w:val="left" w:pos="709"/>
        </w:tabs>
        <w:autoSpaceDN/>
        <w:spacing w:line="100" w:lineRule="atLeast"/>
        <w:ind w:left="709"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 xml:space="preserve">Przyjmujący Zamówienie jest zobowiązany </w:t>
      </w:r>
      <w:r w:rsidRPr="009E489F">
        <w:rPr>
          <w:rFonts w:asciiTheme="minorHAnsi" w:hAnsiTheme="minorHAnsi" w:cstheme="minorHAnsi"/>
          <w:kern w:val="2"/>
          <w:sz w:val="22"/>
          <w:szCs w:val="22"/>
        </w:rPr>
        <w:t>informować o zmianie swojego adresu, pod rygorem uznania korespondencji wysyłanej pod poprzedni adres za skutecznie doręczoną</w:t>
      </w:r>
      <w:r w:rsidRPr="009E489F">
        <w:rPr>
          <w:rFonts w:asciiTheme="minorHAnsi" w:hAnsiTheme="minorHAnsi" w:cstheme="minorHAnsi"/>
          <w:sz w:val="22"/>
          <w:szCs w:val="22"/>
        </w:rPr>
        <w:t>.</w:t>
      </w:r>
    </w:p>
    <w:p w14:paraId="3A133D20" w14:textId="77777777" w:rsidR="00FB162C" w:rsidRPr="009E489F" w:rsidRDefault="00FB162C" w:rsidP="00FB162C">
      <w:pPr>
        <w:widowControl/>
        <w:numPr>
          <w:ilvl w:val="0"/>
          <w:numId w:val="53"/>
        </w:numPr>
        <w:tabs>
          <w:tab w:val="left" w:pos="709"/>
        </w:tabs>
        <w:autoSpaceDN/>
        <w:spacing w:line="100" w:lineRule="atLeast"/>
        <w:ind w:left="709" w:hanging="567"/>
        <w:jc w:val="both"/>
        <w:textAlignment w:val="auto"/>
        <w:rPr>
          <w:rFonts w:asciiTheme="minorHAnsi" w:hAnsiTheme="minorHAnsi" w:cstheme="minorHAnsi"/>
          <w:sz w:val="22"/>
          <w:szCs w:val="22"/>
        </w:rPr>
      </w:pPr>
      <w:r w:rsidRPr="009E489F">
        <w:rPr>
          <w:rFonts w:asciiTheme="minorHAnsi" w:hAnsiTheme="minorHAnsi" w:cstheme="minorHAnsi"/>
          <w:kern w:val="2"/>
          <w:sz w:val="22"/>
          <w:szCs w:val="22"/>
        </w:rPr>
        <w:t>Zmiany umowy wymagają formy pisemnego Aneksu pod rygorem nieważności</w:t>
      </w:r>
      <w:r w:rsidRPr="009E489F">
        <w:rPr>
          <w:rFonts w:asciiTheme="minorHAnsi" w:hAnsiTheme="minorHAnsi" w:cstheme="minorHAnsi"/>
          <w:sz w:val="22"/>
          <w:szCs w:val="22"/>
        </w:rPr>
        <w:t>.</w:t>
      </w:r>
    </w:p>
    <w:p w14:paraId="0F1CC9D2" w14:textId="77777777" w:rsidR="00FB162C" w:rsidRPr="009E489F" w:rsidRDefault="00FB162C" w:rsidP="00FB162C">
      <w:pPr>
        <w:widowControl/>
        <w:numPr>
          <w:ilvl w:val="0"/>
          <w:numId w:val="53"/>
        </w:numPr>
        <w:tabs>
          <w:tab w:val="left" w:pos="709"/>
        </w:tabs>
        <w:autoSpaceDN/>
        <w:spacing w:line="100" w:lineRule="atLeast"/>
        <w:ind w:left="709"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Ewentualne spory wynikłe w związku z realizacją niniejszej umowy Strony będą rozstrzygać polubownie. W przypadku braku polubownego rozstrzygnięcia, spór rozstrzygać będzie sąd właściwy dla miejsca siedziby Udzielającego Zamówienia.</w:t>
      </w:r>
    </w:p>
    <w:p w14:paraId="5E7744EB" w14:textId="77777777" w:rsidR="00FB162C" w:rsidRPr="009E489F" w:rsidRDefault="00FB162C" w:rsidP="00FB162C">
      <w:pPr>
        <w:widowControl/>
        <w:numPr>
          <w:ilvl w:val="0"/>
          <w:numId w:val="53"/>
        </w:numPr>
        <w:tabs>
          <w:tab w:val="left" w:pos="709"/>
        </w:tabs>
        <w:autoSpaceDN/>
        <w:spacing w:line="100" w:lineRule="atLeast"/>
        <w:ind w:left="709" w:hanging="567"/>
        <w:jc w:val="both"/>
        <w:textAlignment w:val="auto"/>
        <w:rPr>
          <w:rFonts w:asciiTheme="minorHAnsi" w:hAnsiTheme="minorHAnsi" w:cstheme="minorHAnsi"/>
          <w:sz w:val="22"/>
          <w:szCs w:val="22"/>
        </w:rPr>
      </w:pPr>
      <w:r w:rsidRPr="009E489F">
        <w:rPr>
          <w:rFonts w:asciiTheme="minorHAnsi" w:hAnsiTheme="minorHAnsi" w:cstheme="minorHAnsi"/>
          <w:sz w:val="22"/>
          <w:szCs w:val="22"/>
        </w:rPr>
        <w:t>Umowę sporządzono w dwóch jednobrzmiących egzemplarzach, po jednym dla każdej ze Stron</w:t>
      </w:r>
    </w:p>
    <w:p w14:paraId="7C3D2E96" w14:textId="77777777" w:rsidR="00EB2FF0" w:rsidRPr="009E489F" w:rsidRDefault="00EB2FF0">
      <w:pPr>
        <w:pStyle w:val="Standard"/>
        <w:tabs>
          <w:tab w:val="left" w:pos="720"/>
        </w:tabs>
        <w:spacing w:line="100" w:lineRule="atLeast"/>
        <w:ind w:left="360"/>
        <w:jc w:val="both"/>
        <w:rPr>
          <w:rFonts w:asciiTheme="minorHAnsi" w:eastAsia="Times New Roman" w:hAnsiTheme="minorHAnsi" w:cstheme="minorHAnsi"/>
          <w:sz w:val="22"/>
          <w:szCs w:val="22"/>
        </w:rPr>
      </w:pPr>
    </w:p>
    <w:p w14:paraId="411DD154" w14:textId="77777777" w:rsidR="00EB2FF0" w:rsidRPr="009E489F" w:rsidRDefault="00EB2FF0">
      <w:pPr>
        <w:pStyle w:val="Standard"/>
        <w:tabs>
          <w:tab w:val="left" w:pos="360"/>
        </w:tabs>
        <w:spacing w:line="100" w:lineRule="atLeast"/>
        <w:jc w:val="both"/>
        <w:rPr>
          <w:rFonts w:asciiTheme="minorHAnsi" w:eastAsia="Times New Roman" w:hAnsiTheme="minorHAnsi" w:cstheme="minorHAnsi"/>
          <w:sz w:val="22"/>
          <w:szCs w:val="22"/>
        </w:rPr>
      </w:pPr>
    </w:p>
    <w:p w14:paraId="0FCC19C5" w14:textId="77777777" w:rsidR="00FB162C" w:rsidRPr="009E489F" w:rsidRDefault="00FB162C" w:rsidP="00FB162C">
      <w:pPr>
        <w:widowControl/>
        <w:tabs>
          <w:tab w:val="left" w:pos="360"/>
        </w:tabs>
        <w:autoSpaceDN/>
        <w:spacing w:line="100" w:lineRule="atLeast"/>
        <w:ind w:left="360"/>
        <w:jc w:val="both"/>
        <w:textAlignment w:val="auto"/>
        <w:rPr>
          <w:rFonts w:asciiTheme="minorHAnsi" w:hAnsiTheme="minorHAnsi" w:cstheme="minorHAnsi"/>
          <w:kern w:val="2"/>
          <w:sz w:val="22"/>
          <w:szCs w:val="22"/>
          <w:lang w:eastAsia="hi-IN" w:bidi="hi-IN"/>
        </w:rPr>
      </w:pPr>
    </w:p>
    <w:p w14:paraId="240549A0" w14:textId="77777777" w:rsidR="00FB162C" w:rsidRPr="009E489F" w:rsidRDefault="00FB162C" w:rsidP="00FB162C">
      <w:pPr>
        <w:widowControl/>
        <w:autoSpaceDN/>
        <w:spacing w:line="100" w:lineRule="atLeast"/>
        <w:jc w:val="both"/>
        <w:textAlignment w:val="auto"/>
        <w:rPr>
          <w:rFonts w:asciiTheme="minorHAnsi" w:hAnsiTheme="minorHAnsi" w:cstheme="minorHAnsi"/>
          <w:kern w:val="2"/>
          <w:sz w:val="22"/>
          <w:szCs w:val="22"/>
          <w:lang w:eastAsia="hi-IN" w:bidi="hi-IN"/>
        </w:rPr>
      </w:pPr>
    </w:p>
    <w:p w14:paraId="79E6354C" w14:textId="473A1FFD" w:rsidR="00FB162C" w:rsidRPr="009E489F" w:rsidRDefault="005C215A" w:rsidP="005C215A">
      <w:pPr>
        <w:widowControl/>
        <w:autoSpaceDN/>
        <w:spacing w:line="100" w:lineRule="atLeast"/>
        <w:textAlignment w:val="auto"/>
        <w:rPr>
          <w:rFonts w:asciiTheme="minorHAnsi" w:hAnsiTheme="minorHAnsi" w:cstheme="minorHAnsi"/>
          <w:sz w:val="22"/>
          <w:szCs w:val="22"/>
          <w:lang w:eastAsia="zh-CN"/>
        </w:rPr>
      </w:pPr>
      <w:r w:rsidRPr="009E489F">
        <w:rPr>
          <w:rFonts w:asciiTheme="minorHAnsi" w:hAnsiTheme="minorHAnsi" w:cstheme="minorHAnsi"/>
          <w:b/>
          <w:kern w:val="2"/>
          <w:sz w:val="22"/>
          <w:szCs w:val="22"/>
          <w:lang w:eastAsia="hi-IN" w:bidi="hi-IN"/>
        </w:rPr>
        <w:t xml:space="preserve">                         </w:t>
      </w:r>
      <w:r w:rsidR="00FB162C" w:rsidRPr="009E489F">
        <w:rPr>
          <w:rFonts w:asciiTheme="minorHAnsi" w:hAnsiTheme="minorHAnsi" w:cstheme="minorHAnsi"/>
          <w:b/>
          <w:kern w:val="2"/>
          <w:sz w:val="22"/>
          <w:szCs w:val="22"/>
          <w:lang w:eastAsia="hi-IN" w:bidi="hi-IN"/>
        </w:rPr>
        <w:t>…………………………….………..</w:t>
      </w:r>
      <w:r w:rsidR="00FB162C" w:rsidRPr="009E489F">
        <w:rPr>
          <w:rFonts w:asciiTheme="minorHAnsi" w:hAnsiTheme="minorHAnsi" w:cstheme="minorHAnsi"/>
          <w:b/>
          <w:kern w:val="2"/>
          <w:sz w:val="22"/>
          <w:szCs w:val="22"/>
          <w:lang w:eastAsia="hi-IN" w:bidi="hi-IN"/>
        </w:rPr>
        <w:tab/>
      </w:r>
      <w:r w:rsidR="00FB162C" w:rsidRPr="009E489F">
        <w:rPr>
          <w:rFonts w:asciiTheme="minorHAnsi" w:hAnsiTheme="minorHAnsi" w:cstheme="minorHAnsi"/>
          <w:b/>
          <w:kern w:val="2"/>
          <w:sz w:val="22"/>
          <w:szCs w:val="22"/>
          <w:lang w:eastAsia="hi-IN" w:bidi="hi-IN"/>
        </w:rPr>
        <w:tab/>
        <w:t xml:space="preserve">            </w:t>
      </w:r>
      <w:r w:rsidRPr="009E489F">
        <w:rPr>
          <w:rFonts w:asciiTheme="minorHAnsi" w:hAnsiTheme="minorHAnsi" w:cstheme="minorHAnsi"/>
          <w:b/>
          <w:kern w:val="2"/>
          <w:sz w:val="22"/>
          <w:szCs w:val="22"/>
          <w:lang w:eastAsia="hi-IN" w:bidi="hi-IN"/>
        </w:rPr>
        <w:t xml:space="preserve">          </w:t>
      </w:r>
      <w:r w:rsidR="00FB162C" w:rsidRPr="009E489F">
        <w:rPr>
          <w:rFonts w:asciiTheme="minorHAnsi" w:hAnsiTheme="minorHAnsi" w:cstheme="minorHAnsi"/>
          <w:b/>
          <w:kern w:val="2"/>
          <w:sz w:val="22"/>
          <w:szCs w:val="22"/>
          <w:lang w:eastAsia="hi-IN" w:bidi="hi-IN"/>
        </w:rPr>
        <w:t xml:space="preserve"> ……………………………………….</w:t>
      </w:r>
    </w:p>
    <w:p w14:paraId="0F978AF7" w14:textId="4BE8FC90" w:rsidR="00FB162C" w:rsidRPr="009E489F" w:rsidRDefault="005C215A" w:rsidP="005C215A">
      <w:pPr>
        <w:widowControl/>
        <w:autoSpaceDN/>
        <w:spacing w:line="100" w:lineRule="atLeast"/>
        <w:ind w:left="708" w:firstLine="708"/>
        <w:textAlignment w:val="auto"/>
        <w:rPr>
          <w:rFonts w:asciiTheme="minorHAnsi" w:hAnsiTheme="minorHAnsi" w:cstheme="minorHAnsi"/>
          <w:sz w:val="22"/>
          <w:szCs w:val="22"/>
          <w:lang w:eastAsia="zh-CN"/>
        </w:rPr>
      </w:pPr>
      <w:r w:rsidRPr="009E489F">
        <w:rPr>
          <w:rFonts w:asciiTheme="minorHAnsi" w:hAnsiTheme="minorHAnsi" w:cstheme="minorHAnsi"/>
          <w:b/>
          <w:kern w:val="2"/>
          <w:sz w:val="22"/>
          <w:szCs w:val="22"/>
          <w:lang w:eastAsia="hi-IN" w:bidi="hi-IN"/>
        </w:rPr>
        <w:t xml:space="preserve">             </w:t>
      </w:r>
      <w:r w:rsidR="00FB162C" w:rsidRPr="009E489F">
        <w:rPr>
          <w:rFonts w:asciiTheme="minorHAnsi" w:hAnsiTheme="minorHAnsi" w:cstheme="minorHAnsi"/>
          <w:b/>
          <w:kern w:val="2"/>
          <w:sz w:val="22"/>
          <w:szCs w:val="22"/>
          <w:lang w:eastAsia="hi-IN" w:bidi="hi-IN"/>
        </w:rPr>
        <w:t xml:space="preserve">PODPIS </w:t>
      </w:r>
      <w:r w:rsidR="00FB162C" w:rsidRPr="009E489F">
        <w:rPr>
          <w:rFonts w:asciiTheme="minorHAnsi" w:hAnsiTheme="minorHAnsi" w:cstheme="minorHAnsi"/>
          <w:b/>
          <w:kern w:val="2"/>
          <w:sz w:val="22"/>
          <w:szCs w:val="22"/>
          <w:lang w:eastAsia="hi-IN" w:bidi="hi-IN"/>
        </w:rPr>
        <w:tab/>
      </w:r>
      <w:r w:rsidR="00FB162C" w:rsidRPr="009E489F">
        <w:rPr>
          <w:rFonts w:asciiTheme="minorHAnsi" w:hAnsiTheme="minorHAnsi" w:cstheme="minorHAnsi"/>
          <w:b/>
          <w:kern w:val="2"/>
          <w:sz w:val="22"/>
          <w:szCs w:val="22"/>
          <w:lang w:eastAsia="hi-IN" w:bidi="hi-IN"/>
        </w:rPr>
        <w:tab/>
      </w:r>
      <w:r w:rsidR="00FB162C" w:rsidRPr="009E489F">
        <w:rPr>
          <w:rFonts w:asciiTheme="minorHAnsi" w:hAnsiTheme="minorHAnsi" w:cstheme="minorHAnsi"/>
          <w:b/>
          <w:kern w:val="2"/>
          <w:sz w:val="22"/>
          <w:szCs w:val="22"/>
          <w:lang w:eastAsia="hi-IN" w:bidi="hi-IN"/>
        </w:rPr>
        <w:tab/>
      </w:r>
      <w:r w:rsidRPr="009E489F">
        <w:rPr>
          <w:rFonts w:asciiTheme="minorHAnsi" w:hAnsiTheme="minorHAnsi" w:cstheme="minorHAnsi"/>
          <w:b/>
          <w:kern w:val="2"/>
          <w:sz w:val="22"/>
          <w:szCs w:val="22"/>
          <w:lang w:eastAsia="hi-IN" w:bidi="hi-IN"/>
        </w:rPr>
        <w:t xml:space="preserve">                                                     </w:t>
      </w:r>
      <w:r w:rsidR="00FB162C" w:rsidRPr="009E489F">
        <w:rPr>
          <w:rFonts w:asciiTheme="minorHAnsi" w:hAnsiTheme="minorHAnsi" w:cstheme="minorHAnsi"/>
          <w:b/>
          <w:kern w:val="2"/>
          <w:sz w:val="22"/>
          <w:szCs w:val="22"/>
          <w:lang w:eastAsia="hi-IN" w:bidi="hi-IN"/>
        </w:rPr>
        <w:t>PODPIS</w:t>
      </w:r>
    </w:p>
    <w:p w14:paraId="43BADE00" w14:textId="77777777" w:rsidR="00FB162C" w:rsidRPr="009E489F" w:rsidRDefault="00FB162C" w:rsidP="005C215A">
      <w:pPr>
        <w:widowControl/>
        <w:autoSpaceDN/>
        <w:spacing w:line="100" w:lineRule="atLeast"/>
        <w:jc w:val="center"/>
        <w:textAlignment w:val="auto"/>
        <w:rPr>
          <w:rFonts w:asciiTheme="minorHAnsi" w:hAnsiTheme="minorHAnsi" w:cstheme="minorHAnsi"/>
          <w:b/>
          <w:kern w:val="2"/>
          <w:sz w:val="22"/>
          <w:szCs w:val="22"/>
          <w:lang w:eastAsia="hi-IN" w:bidi="hi-IN"/>
        </w:rPr>
      </w:pPr>
      <w:r w:rsidRPr="009E489F">
        <w:rPr>
          <w:rFonts w:asciiTheme="minorHAnsi" w:hAnsiTheme="minorHAnsi" w:cstheme="minorHAnsi"/>
          <w:b/>
          <w:kern w:val="2"/>
          <w:sz w:val="22"/>
          <w:szCs w:val="22"/>
          <w:lang w:eastAsia="hi-IN" w:bidi="hi-IN"/>
        </w:rPr>
        <w:t xml:space="preserve">UDZIELAJĄCEGO ZAMÓWIENIA    </w:t>
      </w:r>
      <w:r w:rsidRPr="009E489F">
        <w:rPr>
          <w:rFonts w:asciiTheme="minorHAnsi" w:hAnsiTheme="minorHAnsi" w:cstheme="minorHAnsi"/>
          <w:b/>
          <w:kern w:val="2"/>
          <w:sz w:val="22"/>
          <w:szCs w:val="22"/>
          <w:lang w:eastAsia="hi-IN" w:bidi="hi-IN"/>
        </w:rPr>
        <w:tab/>
      </w:r>
      <w:r w:rsidRPr="009E489F">
        <w:rPr>
          <w:rFonts w:asciiTheme="minorHAnsi" w:hAnsiTheme="minorHAnsi" w:cstheme="minorHAnsi"/>
          <w:b/>
          <w:kern w:val="2"/>
          <w:sz w:val="22"/>
          <w:szCs w:val="22"/>
          <w:lang w:eastAsia="hi-IN" w:bidi="hi-IN"/>
        </w:rPr>
        <w:tab/>
      </w:r>
      <w:r w:rsidRPr="009E489F">
        <w:rPr>
          <w:rFonts w:asciiTheme="minorHAnsi" w:hAnsiTheme="minorHAnsi" w:cstheme="minorHAnsi"/>
          <w:b/>
          <w:kern w:val="2"/>
          <w:sz w:val="22"/>
          <w:szCs w:val="22"/>
          <w:lang w:eastAsia="hi-IN" w:bidi="hi-IN"/>
        </w:rPr>
        <w:tab/>
        <w:t>PRZYJMUJĄCEGO ZAMÓWIENIE</w:t>
      </w:r>
    </w:p>
    <w:p w14:paraId="72E38FA5" w14:textId="77777777" w:rsidR="00FB162C" w:rsidRPr="009E489F" w:rsidRDefault="00FB162C" w:rsidP="00FB162C">
      <w:pPr>
        <w:widowControl/>
        <w:autoSpaceDN/>
        <w:textAlignment w:val="auto"/>
        <w:rPr>
          <w:rFonts w:asciiTheme="minorHAnsi" w:hAnsiTheme="minorHAnsi" w:cstheme="minorHAnsi"/>
          <w:b/>
          <w:sz w:val="22"/>
          <w:szCs w:val="22"/>
          <w:lang w:eastAsia="zh-CN"/>
        </w:rPr>
      </w:pPr>
    </w:p>
    <w:p w14:paraId="0ABE092E" w14:textId="77777777" w:rsidR="00EB2FF0" w:rsidRPr="009E489F" w:rsidRDefault="00EB2FF0">
      <w:pPr>
        <w:pStyle w:val="Standard"/>
        <w:spacing w:line="360" w:lineRule="auto"/>
        <w:ind w:left="720"/>
        <w:jc w:val="both"/>
        <w:rPr>
          <w:rFonts w:asciiTheme="minorHAnsi" w:hAnsiTheme="minorHAnsi" w:cstheme="minorHAnsi"/>
          <w:sz w:val="22"/>
          <w:szCs w:val="22"/>
        </w:rPr>
      </w:pPr>
    </w:p>
    <w:sectPr w:rsidR="00EB2FF0" w:rsidRPr="009E489F">
      <w:footerReference w:type="default" r:id="rId7"/>
      <w:pgSz w:w="11906" w:h="16838"/>
      <w:pgMar w:top="1418" w:right="849" w:bottom="851"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9EBF" w14:textId="77777777" w:rsidR="00FB6A2C" w:rsidRDefault="00FB6A2C">
      <w:r>
        <w:separator/>
      </w:r>
    </w:p>
  </w:endnote>
  <w:endnote w:type="continuationSeparator" w:id="0">
    <w:p w14:paraId="7D0FA9F3" w14:textId="77777777" w:rsidR="00FB6A2C" w:rsidRDefault="00FB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Black">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C8BF" w14:textId="77777777" w:rsidR="00E71F88" w:rsidRDefault="00E71F8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D0BA" w14:textId="77777777" w:rsidR="00FB6A2C" w:rsidRDefault="00FB6A2C">
      <w:r>
        <w:rPr>
          <w:color w:val="000000"/>
        </w:rPr>
        <w:separator/>
      </w:r>
    </w:p>
  </w:footnote>
  <w:footnote w:type="continuationSeparator" w:id="0">
    <w:p w14:paraId="70E07545" w14:textId="77777777" w:rsidR="00FB6A2C" w:rsidRDefault="00FB6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F2D0B8C8"/>
    <w:name w:val="WW8Num8"/>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440"/>
        </w:tabs>
        <w:ind w:left="1440" w:hanging="360"/>
      </w:pPr>
      <w:rPr>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CE867788"/>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6"/>
    <w:lvl w:ilvl="0">
      <w:start w:val="1"/>
      <w:numFmt w:val="decimal"/>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decimal"/>
      <w:lvlText w:val="%1)"/>
      <w:lvlJc w:val="left"/>
      <w:pPr>
        <w:tabs>
          <w:tab w:val="num" w:pos="1004"/>
        </w:tabs>
        <w:ind w:left="100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39B76BD"/>
    <w:multiLevelType w:val="hybridMultilevel"/>
    <w:tmpl w:val="D62CEE3C"/>
    <w:lvl w:ilvl="0" w:tplc="0415000F">
      <w:start w:val="1"/>
      <w:numFmt w:val="decimal"/>
      <w:lvlText w:val="%1."/>
      <w:lvlJc w:val="left"/>
      <w:pPr>
        <w:ind w:left="720" w:hanging="360"/>
      </w:pPr>
    </w:lvl>
    <w:lvl w:ilvl="1" w:tplc="186433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1C3407"/>
    <w:multiLevelType w:val="multilevel"/>
    <w:tmpl w:val="49689242"/>
    <w:styleLink w:val="WWNum17"/>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05DA3D0B"/>
    <w:multiLevelType w:val="multilevel"/>
    <w:tmpl w:val="05667846"/>
    <w:styleLink w:val="WWNum7"/>
    <w:lvl w:ilvl="0">
      <w:start w:val="1"/>
      <w:numFmt w:val="lowerLetter"/>
      <w:lvlText w:val="%1"/>
      <w:lvlJc w:val="left"/>
      <w:pPr>
        <w:ind w:left="720" w:hanging="360"/>
      </w:pPr>
    </w:lvl>
    <w:lvl w:ilvl="1">
      <w:start w:val="1"/>
      <w:numFmt w:val="lowerLetter"/>
      <w:lvlText w:val="%1.%2"/>
      <w:lvlJc w:val="left"/>
      <w:pPr>
        <w:ind w:left="1440" w:hanging="360"/>
      </w:pPr>
      <w:rPr>
        <w:b w:val="0"/>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4" w15:restartNumberingAfterBreak="0">
    <w:nsid w:val="15022F99"/>
    <w:multiLevelType w:val="multilevel"/>
    <w:tmpl w:val="600C42A8"/>
    <w:styleLink w:val="WWNum13"/>
    <w:lvl w:ilvl="0">
      <w:start w:val="1"/>
      <w:numFmt w:val="decimal"/>
      <w:lvlText w:val="%1"/>
      <w:lvlJc w:val="left"/>
      <w:pPr>
        <w:ind w:left="1004"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6F02A02"/>
    <w:multiLevelType w:val="multilevel"/>
    <w:tmpl w:val="8F04198E"/>
    <w:styleLink w:val="Bezlisty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74B526F"/>
    <w:multiLevelType w:val="multilevel"/>
    <w:tmpl w:val="6EFAF2A8"/>
    <w:styleLink w:val="WWNum3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BDA3323"/>
    <w:multiLevelType w:val="multilevel"/>
    <w:tmpl w:val="29585B48"/>
    <w:styleLink w:val="WWNum2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C6217D5"/>
    <w:multiLevelType w:val="hybridMultilevel"/>
    <w:tmpl w:val="EE9A2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562FF9"/>
    <w:multiLevelType w:val="multilevel"/>
    <w:tmpl w:val="510A3C3C"/>
    <w:styleLink w:val="WWNum2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FF955F7"/>
    <w:multiLevelType w:val="multilevel"/>
    <w:tmpl w:val="499C58A4"/>
    <w:styleLink w:val="WWNum3"/>
    <w:lvl w:ilvl="0">
      <w:start w:val="1"/>
      <w:numFmt w:val="lowerLetter"/>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21D3593E"/>
    <w:multiLevelType w:val="hybridMultilevel"/>
    <w:tmpl w:val="7178663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5E533D"/>
    <w:multiLevelType w:val="multilevel"/>
    <w:tmpl w:val="4364DC9C"/>
    <w:styleLink w:val="WWNum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A2B6728"/>
    <w:multiLevelType w:val="multilevel"/>
    <w:tmpl w:val="7B9CAF3A"/>
    <w:styleLink w:val="WWNum15"/>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2BA92C14"/>
    <w:multiLevelType w:val="multilevel"/>
    <w:tmpl w:val="5A863280"/>
    <w:styleLink w:val="WWNum9"/>
    <w:lvl w:ilvl="0">
      <w:start w:val="1"/>
      <w:numFmt w:val="decimal"/>
      <w:lvlText w:val="%1"/>
      <w:lvlJc w:val="left"/>
      <w:pPr>
        <w:ind w:left="1440" w:hanging="360"/>
      </w:pPr>
      <w:rPr>
        <w:b w:val="0"/>
        <w:color w:val="00000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2E581DDB"/>
    <w:multiLevelType w:val="multilevel"/>
    <w:tmpl w:val="1E8C533C"/>
    <w:styleLink w:val="WWNum29"/>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1B82BF3"/>
    <w:multiLevelType w:val="multilevel"/>
    <w:tmpl w:val="69BEFFCC"/>
    <w:styleLink w:val="WWNum2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rPr>
        <w:rFonts w:ascii="Times New Roman" w:eastAsia="Times New Roman" w:hAnsi="Times New Roman" w:cs="Times New Roman"/>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31C8757A"/>
    <w:multiLevelType w:val="hybridMultilevel"/>
    <w:tmpl w:val="508C7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9537F3"/>
    <w:multiLevelType w:val="multilevel"/>
    <w:tmpl w:val="39B06ADC"/>
    <w:styleLink w:val="WW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BE912DD"/>
    <w:multiLevelType w:val="multilevel"/>
    <w:tmpl w:val="975AEDBE"/>
    <w:styleLink w:val="WWNum19"/>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0" w15:restartNumberingAfterBreak="0">
    <w:nsid w:val="45F17FFD"/>
    <w:multiLevelType w:val="hybridMultilevel"/>
    <w:tmpl w:val="B54838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9700064"/>
    <w:multiLevelType w:val="multilevel"/>
    <w:tmpl w:val="40A43E24"/>
    <w:styleLink w:val="WWNum1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4E4331BB"/>
    <w:multiLevelType w:val="multilevel"/>
    <w:tmpl w:val="1EAADC2C"/>
    <w:styleLink w:val="WWNum1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5041156C"/>
    <w:multiLevelType w:val="multilevel"/>
    <w:tmpl w:val="6226B94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15:restartNumberingAfterBreak="0">
    <w:nsid w:val="50A468FE"/>
    <w:multiLevelType w:val="multilevel"/>
    <w:tmpl w:val="CE8677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2CB77A8"/>
    <w:multiLevelType w:val="hybridMultilevel"/>
    <w:tmpl w:val="145C8A9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673CA0"/>
    <w:multiLevelType w:val="multilevel"/>
    <w:tmpl w:val="15D848AC"/>
    <w:styleLink w:val="WWNum5"/>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56F246C7"/>
    <w:multiLevelType w:val="multilevel"/>
    <w:tmpl w:val="1FD0F6AC"/>
    <w:styleLink w:val="WWNum10"/>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8" w15:restartNumberingAfterBreak="0">
    <w:nsid w:val="58BD05AF"/>
    <w:multiLevelType w:val="multilevel"/>
    <w:tmpl w:val="8E7A4A6A"/>
    <w:styleLink w:val="WWNum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5A4143B8"/>
    <w:multiLevelType w:val="hybridMultilevel"/>
    <w:tmpl w:val="496E4D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5B796A13"/>
    <w:multiLevelType w:val="multilevel"/>
    <w:tmpl w:val="473AFADC"/>
    <w:styleLink w:val="WWNum2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5C282584"/>
    <w:multiLevelType w:val="multilevel"/>
    <w:tmpl w:val="F0E4E448"/>
    <w:styleLink w:val="WWNum3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1AE2138"/>
    <w:multiLevelType w:val="multilevel"/>
    <w:tmpl w:val="57D876A0"/>
    <w:styleLink w:val="WWNum27"/>
    <w:lvl w:ilvl="0">
      <w:start w:val="1"/>
      <w:numFmt w:val="decimal"/>
      <w:lvlText w:val="%1"/>
      <w:lvlJc w:val="left"/>
      <w:pPr>
        <w:ind w:left="644" w:hanging="360"/>
      </w:pPr>
    </w:lvl>
    <w:lvl w:ilvl="1">
      <w:start w:val="1"/>
      <w:numFmt w:val="lowerLetter"/>
      <w:lvlText w:val="%1.%2"/>
      <w:lvlJc w:val="left"/>
      <w:pPr>
        <w:ind w:left="1364" w:hanging="360"/>
      </w:pPr>
    </w:lvl>
    <w:lvl w:ilvl="2">
      <w:start w:val="1"/>
      <w:numFmt w:val="decimal"/>
      <w:lvlText w:val="%1.%2.%3"/>
      <w:lvlJc w:val="left"/>
      <w:pPr>
        <w:ind w:left="2264" w:hanging="36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3" w15:restartNumberingAfterBreak="0">
    <w:nsid w:val="68A021FF"/>
    <w:multiLevelType w:val="multilevel"/>
    <w:tmpl w:val="B622AD4E"/>
    <w:styleLink w:val="WWNum16"/>
    <w:lvl w:ilvl="0">
      <w:start w:val="1"/>
      <w:numFmt w:val="decimal"/>
      <w:lvlText w:val="%1"/>
      <w:lvlJc w:val="left"/>
      <w:pPr>
        <w:ind w:left="144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6946680D"/>
    <w:multiLevelType w:val="multilevel"/>
    <w:tmpl w:val="14FA3B46"/>
    <w:styleLink w:val="WWNum2"/>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B6D7FFE"/>
    <w:multiLevelType w:val="multilevel"/>
    <w:tmpl w:val="05724998"/>
    <w:styleLink w:val="WWNum26"/>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15:restartNumberingAfterBreak="0">
    <w:nsid w:val="6BE3328F"/>
    <w:multiLevelType w:val="multilevel"/>
    <w:tmpl w:val="B01A7F6C"/>
    <w:styleLink w:val="WWNum22"/>
    <w:lvl w:ilvl="0">
      <w:start w:val="1"/>
      <w:numFmt w:val="lowerLetter"/>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6D872F30"/>
    <w:multiLevelType w:val="hybridMultilevel"/>
    <w:tmpl w:val="0DDE6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F2046C"/>
    <w:multiLevelType w:val="multilevel"/>
    <w:tmpl w:val="B01A5EEA"/>
    <w:styleLink w:val="WWNum1"/>
    <w:lvl w:ilvl="0">
      <w:start w:val="1"/>
      <w:numFmt w:val="decimal"/>
      <w:lvlText w:val="%1"/>
      <w:lvlJc w:val="left"/>
      <w:pPr>
        <w:ind w:left="1440" w:hanging="360"/>
      </w:pPr>
      <w:rPr>
        <w:b w:val="0"/>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716040B3"/>
    <w:multiLevelType w:val="multilevel"/>
    <w:tmpl w:val="87FE90B2"/>
    <w:styleLink w:val="WWNum1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74663CF9"/>
    <w:multiLevelType w:val="multilevel"/>
    <w:tmpl w:val="C9347FE2"/>
    <w:styleLink w:val="WWNum4"/>
    <w:lvl w:ilvl="0">
      <w:start w:val="1"/>
      <w:numFmt w:val="decimal"/>
      <w:lvlText w:val="%1"/>
      <w:lvlJc w:val="left"/>
      <w:pPr>
        <w:ind w:left="1440" w:hanging="360"/>
      </w:pPr>
      <w:rPr>
        <w:b w:val="0"/>
      </w:rPr>
    </w:lvl>
    <w:lvl w:ilvl="1">
      <w:start w:val="1"/>
      <w:numFmt w:val="decimal"/>
      <w:lvlText w:val="%1.%2"/>
      <w:lvlJc w:val="left"/>
      <w:pPr>
        <w:ind w:left="1440" w:hanging="360"/>
      </w:pPr>
      <w:rPr>
        <w:b/>
      </w:r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51" w15:restartNumberingAfterBreak="0">
    <w:nsid w:val="7A5031E3"/>
    <w:multiLevelType w:val="hybridMultilevel"/>
    <w:tmpl w:val="1B7488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B6C2ABE"/>
    <w:multiLevelType w:val="multilevel"/>
    <w:tmpl w:val="CD70BDC4"/>
    <w:styleLink w:val="WWNum23"/>
    <w:lvl w:ilvl="0">
      <w:start w:val="1"/>
      <w:numFmt w:val="decimal"/>
      <w:lvlText w:val="%1"/>
      <w:lvlJc w:val="left"/>
      <w:pPr>
        <w:ind w:left="720" w:hanging="360"/>
      </w:pPr>
      <w:rPr>
        <w:b w:val="0"/>
      </w:rPr>
    </w:lvl>
    <w:lvl w:ilvl="1">
      <w:start w:val="1"/>
      <w:numFmt w:val="lowerLetter"/>
      <w:lvlText w:val="%1.%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num w:numId="1" w16cid:durableId="765657498">
    <w:abstractNumId w:val="15"/>
  </w:num>
  <w:num w:numId="2" w16cid:durableId="372047898">
    <w:abstractNumId w:val="48"/>
  </w:num>
  <w:num w:numId="3" w16cid:durableId="934677095">
    <w:abstractNumId w:val="44"/>
  </w:num>
  <w:num w:numId="4" w16cid:durableId="184751856">
    <w:abstractNumId w:val="20"/>
  </w:num>
  <w:num w:numId="5" w16cid:durableId="485904299">
    <w:abstractNumId w:val="50"/>
  </w:num>
  <w:num w:numId="6" w16cid:durableId="564873886">
    <w:abstractNumId w:val="36"/>
  </w:num>
  <w:num w:numId="7" w16cid:durableId="1935434345">
    <w:abstractNumId w:val="22"/>
  </w:num>
  <w:num w:numId="8" w16cid:durableId="376970641">
    <w:abstractNumId w:val="13"/>
  </w:num>
  <w:num w:numId="9" w16cid:durableId="1545798901">
    <w:abstractNumId w:val="38"/>
  </w:num>
  <w:num w:numId="10" w16cid:durableId="1790052535">
    <w:abstractNumId w:val="24"/>
  </w:num>
  <w:num w:numId="11" w16cid:durableId="1499273834">
    <w:abstractNumId w:val="37"/>
  </w:num>
  <w:num w:numId="12" w16cid:durableId="1625886167">
    <w:abstractNumId w:val="49"/>
  </w:num>
  <w:num w:numId="13" w16cid:durableId="323433979">
    <w:abstractNumId w:val="32"/>
  </w:num>
  <w:num w:numId="14" w16cid:durableId="370887246">
    <w:abstractNumId w:val="14"/>
  </w:num>
  <w:num w:numId="15" w16cid:durableId="630862378">
    <w:abstractNumId w:val="33"/>
  </w:num>
  <w:num w:numId="16" w16cid:durableId="30613222">
    <w:abstractNumId w:val="23"/>
  </w:num>
  <w:num w:numId="17" w16cid:durableId="213469073">
    <w:abstractNumId w:val="43"/>
  </w:num>
  <w:num w:numId="18" w16cid:durableId="756488171">
    <w:abstractNumId w:val="12"/>
  </w:num>
  <w:num w:numId="19" w16cid:durableId="964697717">
    <w:abstractNumId w:val="31"/>
  </w:num>
  <w:num w:numId="20" w16cid:durableId="956637652">
    <w:abstractNumId w:val="29"/>
  </w:num>
  <w:num w:numId="21" w16cid:durableId="1293052840">
    <w:abstractNumId w:val="17"/>
  </w:num>
  <w:num w:numId="22" w16cid:durableId="1199928029">
    <w:abstractNumId w:val="26"/>
  </w:num>
  <w:num w:numId="23" w16cid:durableId="287009130">
    <w:abstractNumId w:val="46"/>
  </w:num>
  <w:num w:numId="24" w16cid:durableId="1606188708">
    <w:abstractNumId w:val="52"/>
  </w:num>
  <w:num w:numId="25" w16cid:durableId="350300556">
    <w:abstractNumId w:val="40"/>
  </w:num>
  <w:num w:numId="26" w16cid:durableId="1933196807">
    <w:abstractNumId w:val="28"/>
  </w:num>
  <w:num w:numId="27" w16cid:durableId="1376659089">
    <w:abstractNumId w:val="45"/>
  </w:num>
  <w:num w:numId="28" w16cid:durableId="1419136328">
    <w:abstractNumId w:val="42"/>
  </w:num>
  <w:num w:numId="29" w16cid:durableId="2109694239">
    <w:abstractNumId w:val="19"/>
  </w:num>
  <w:num w:numId="30" w16cid:durableId="1621959060">
    <w:abstractNumId w:val="25"/>
  </w:num>
  <w:num w:numId="31" w16cid:durableId="709064683">
    <w:abstractNumId w:val="41"/>
  </w:num>
  <w:num w:numId="32" w16cid:durableId="871192801">
    <w:abstractNumId w:val="16"/>
  </w:num>
  <w:num w:numId="33" w16cid:durableId="589393680">
    <w:abstractNumId w:val="33"/>
  </w:num>
  <w:num w:numId="34" w16cid:durableId="496265358">
    <w:abstractNumId w:val="17"/>
    <w:lvlOverride w:ilvl="0">
      <w:startOverride w:val="1"/>
    </w:lvlOverride>
  </w:num>
  <w:num w:numId="35" w16cid:durableId="1059866078">
    <w:abstractNumId w:val="12"/>
    <w:lvlOverride w:ilvl="0">
      <w:startOverride w:val="1"/>
    </w:lvlOverride>
  </w:num>
  <w:num w:numId="36" w16cid:durableId="1019165225">
    <w:abstractNumId w:val="36"/>
    <w:lvlOverride w:ilvl="0">
      <w:startOverride w:val="1"/>
    </w:lvlOverride>
  </w:num>
  <w:num w:numId="37" w16cid:durableId="1947272453">
    <w:abstractNumId w:val="37"/>
    <w:lvlOverride w:ilvl="0">
      <w:startOverride w:val="1"/>
    </w:lvlOverride>
  </w:num>
  <w:num w:numId="38" w16cid:durableId="1614509939">
    <w:abstractNumId w:val="24"/>
    <w:lvlOverride w:ilvl="0">
      <w:startOverride w:val="1"/>
    </w:lvlOverride>
  </w:num>
  <w:num w:numId="39" w16cid:durableId="864714147">
    <w:abstractNumId w:val="22"/>
    <w:lvlOverride w:ilvl="0">
      <w:startOverride w:val="1"/>
    </w:lvlOverride>
  </w:num>
  <w:num w:numId="40" w16cid:durableId="342325046">
    <w:abstractNumId w:val="43"/>
    <w:lvlOverride w:ilvl="0">
      <w:startOverride w:val="1"/>
    </w:lvlOverride>
  </w:num>
  <w:num w:numId="41" w16cid:durableId="1224870096">
    <w:abstractNumId w:val="32"/>
    <w:lvlOverride w:ilvl="0">
      <w:startOverride w:val="1"/>
    </w:lvlOverride>
  </w:num>
  <w:num w:numId="42" w16cid:durableId="1234776608">
    <w:abstractNumId w:val="23"/>
    <w:lvlOverride w:ilvl="0">
      <w:startOverride w:val="1"/>
    </w:lvlOverride>
  </w:num>
  <w:num w:numId="43" w16cid:durableId="480003069">
    <w:abstractNumId w:val="10"/>
  </w:num>
  <w:num w:numId="44" w16cid:durableId="2051565638">
    <w:abstractNumId w:val="8"/>
  </w:num>
  <w:num w:numId="45" w16cid:durableId="312684851">
    <w:abstractNumId w:val="0"/>
  </w:num>
  <w:num w:numId="46" w16cid:durableId="1884752749">
    <w:abstractNumId w:val="2"/>
  </w:num>
  <w:num w:numId="47" w16cid:durableId="263225154">
    <w:abstractNumId w:val="9"/>
  </w:num>
  <w:num w:numId="48" w16cid:durableId="1524054805">
    <w:abstractNumId w:val="4"/>
  </w:num>
  <w:num w:numId="49" w16cid:durableId="231351148">
    <w:abstractNumId w:val="3"/>
  </w:num>
  <w:num w:numId="50" w16cid:durableId="1554078617">
    <w:abstractNumId w:val="1"/>
  </w:num>
  <w:num w:numId="51" w16cid:durableId="1709447169">
    <w:abstractNumId w:val="5"/>
  </w:num>
  <w:num w:numId="52" w16cid:durableId="1207913221">
    <w:abstractNumId w:val="7"/>
  </w:num>
  <w:num w:numId="53" w16cid:durableId="1953514643">
    <w:abstractNumId w:val="6"/>
  </w:num>
  <w:num w:numId="54" w16cid:durableId="1864784313">
    <w:abstractNumId w:val="35"/>
  </w:num>
  <w:num w:numId="55" w16cid:durableId="1809546037">
    <w:abstractNumId w:val="11"/>
  </w:num>
  <w:num w:numId="56" w16cid:durableId="671758452">
    <w:abstractNumId w:val="47"/>
  </w:num>
  <w:num w:numId="57" w16cid:durableId="1424257383">
    <w:abstractNumId w:val="39"/>
  </w:num>
  <w:num w:numId="58" w16cid:durableId="1921982713">
    <w:abstractNumId w:val="18"/>
  </w:num>
  <w:num w:numId="59" w16cid:durableId="1377242817">
    <w:abstractNumId w:val="21"/>
  </w:num>
  <w:num w:numId="60" w16cid:durableId="423958977">
    <w:abstractNumId w:val="27"/>
  </w:num>
  <w:num w:numId="61" w16cid:durableId="1173567330">
    <w:abstractNumId w:val="51"/>
  </w:num>
  <w:num w:numId="62" w16cid:durableId="1161703118">
    <w:abstractNumId w:val="30"/>
  </w:num>
  <w:num w:numId="63" w16cid:durableId="495195162">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F0"/>
    <w:rsid w:val="00027B66"/>
    <w:rsid w:val="00084CBB"/>
    <w:rsid w:val="000D728F"/>
    <w:rsid w:val="00111E04"/>
    <w:rsid w:val="00132E6B"/>
    <w:rsid w:val="00157C6A"/>
    <w:rsid w:val="0016790C"/>
    <w:rsid w:val="001A05D8"/>
    <w:rsid w:val="001D03E4"/>
    <w:rsid w:val="00204141"/>
    <w:rsid w:val="002867D1"/>
    <w:rsid w:val="002C3A49"/>
    <w:rsid w:val="00356519"/>
    <w:rsid w:val="00372B9F"/>
    <w:rsid w:val="003F285D"/>
    <w:rsid w:val="003F4B77"/>
    <w:rsid w:val="00405225"/>
    <w:rsid w:val="005C215A"/>
    <w:rsid w:val="00710C4D"/>
    <w:rsid w:val="00741F5D"/>
    <w:rsid w:val="00742771"/>
    <w:rsid w:val="007B1C45"/>
    <w:rsid w:val="007E7768"/>
    <w:rsid w:val="00827EEC"/>
    <w:rsid w:val="008459E4"/>
    <w:rsid w:val="00856DB1"/>
    <w:rsid w:val="008707C1"/>
    <w:rsid w:val="00873C47"/>
    <w:rsid w:val="008803FD"/>
    <w:rsid w:val="00883540"/>
    <w:rsid w:val="008A6A36"/>
    <w:rsid w:val="008C3E97"/>
    <w:rsid w:val="00911531"/>
    <w:rsid w:val="009C16FB"/>
    <w:rsid w:val="009E489F"/>
    <w:rsid w:val="00AC48B3"/>
    <w:rsid w:val="00B84101"/>
    <w:rsid w:val="00C5236E"/>
    <w:rsid w:val="00CD789A"/>
    <w:rsid w:val="00CF4BA5"/>
    <w:rsid w:val="00D31C51"/>
    <w:rsid w:val="00D93B2B"/>
    <w:rsid w:val="00DB5633"/>
    <w:rsid w:val="00E46402"/>
    <w:rsid w:val="00E71F88"/>
    <w:rsid w:val="00E905E1"/>
    <w:rsid w:val="00EA39C0"/>
    <w:rsid w:val="00EB2FF0"/>
    <w:rsid w:val="00EE69EB"/>
    <w:rsid w:val="00F433D8"/>
    <w:rsid w:val="00F977E4"/>
    <w:rsid w:val="00FB162C"/>
    <w:rsid w:val="00FB6A2C"/>
    <w:rsid w:val="00FB7C3E"/>
    <w:rsid w:val="00FC281C"/>
    <w:rsid w:val="00FC3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2CD5"/>
  <w15:docId w15:val="{8A9102C3-5DA6-430A-A67F-E76D920E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eastAsia="SimSun" w:cs="Mangal"/>
      <w:kern w:val="3"/>
      <w:sz w:val="24"/>
      <w:szCs w:val="24"/>
      <w:lang w:eastAsia="hi-IN" w:bidi="hi-I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style>
  <w:style w:type="paragraph" w:customStyle="1" w:styleId="Nagwek3">
    <w:name w:val="Nagłówek3"/>
    <w:basedOn w:val="Standard"/>
    <w:next w:val="Textbody"/>
    <w:pPr>
      <w:keepNext/>
      <w:spacing w:before="240" w:after="120"/>
    </w:pPr>
    <w:rPr>
      <w:rFonts w:ascii="Arial" w:eastAsia="Microsoft YaHei" w:hAnsi="Arial" w:cs="Arial"/>
      <w:sz w:val="28"/>
      <w:szCs w:val="28"/>
    </w:rPr>
  </w:style>
  <w:style w:type="paragraph" w:customStyle="1" w:styleId="Podpis3">
    <w:name w:val="Podpis3"/>
    <w:basedOn w:val="Standard"/>
    <w:pPr>
      <w:suppressLineNumbers/>
      <w:spacing w:before="120" w:after="120"/>
    </w:pPr>
    <w:rPr>
      <w:i/>
      <w:iCs/>
    </w:rPr>
  </w:style>
  <w:style w:type="paragraph" w:customStyle="1" w:styleId="Nagwek2">
    <w:name w:val="Nagłówek2"/>
    <w:basedOn w:val="Standard"/>
    <w:next w:val="Textbody"/>
    <w:pPr>
      <w:keepNext/>
      <w:spacing w:before="240" w:after="120"/>
    </w:pPr>
    <w:rPr>
      <w:rFonts w:ascii="Arial" w:eastAsia="Microsoft YaHei" w:hAnsi="Arial" w:cs="Arial"/>
      <w:sz w:val="28"/>
      <w:szCs w:val="28"/>
    </w:rPr>
  </w:style>
  <w:style w:type="paragraph" w:customStyle="1" w:styleId="Podpis2">
    <w:name w:val="Podpis2"/>
    <w:basedOn w:val="Standard"/>
    <w:pPr>
      <w:suppressLineNumbers/>
      <w:spacing w:before="120" w:after="120"/>
    </w:pPr>
    <w:rPr>
      <w:i/>
      <w:iCs/>
    </w:rPr>
  </w:style>
  <w:style w:type="paragraph" w:customStyle="1" w:styleId="Nagwek1">
    <w:name w:val="Nagłówek1"/>
    <w:basedOn w:val="Standard"/>
    <w:next w:val="Textbody"/>
    <w:pPr>
      <w:keepNext/>
      <w:spacing w:before="240" w:after="120"/>
    </w:pPr>
    <w:rPr>
      <w:rFonts w:ascii="Arial" w:eastAsia="Microsoft YaHei" w:hAnsi="Arial" w:cs="Arial"/>
      <w:sz w:val="28"/>
      <w:szCs w:val="28"/>
    </w:rPr>
  </w:style>
  <w:style w:type="paragraph" w:customStyle="1" w:styleId="Podpis1">
    <w:name w:val="Podpis1"/>
    <w:basedOn w:val="Standard"/>
    <w:pPr>
      <w:suppressLineNumbers/>
      <w:spacing w:before="120" w:after="120"/>
    </w:pPr>
    <w:rPr>
      <w:i/>
      <w:iCs/>
    </w:rPr>
  </w:style>
  <w:style w:type="paragraph" w:customStyle="1" w:styleId="HeaderandFooter">
    <w:name w:val="Header and Footer"/>
    <w:basedOn w:val="Standard"/>
  </w:style>
  <w:style w:type="paragraph" w:styleId="Nagwek">
    <w:name w:val="header"/>
    <w:basedOn w:val="Standard"/>
    <w:next w:val="Textbody"/>
    <w:pPr>
      <w:keepNext/>
      <w:spacing w:before="240" w:after="120"/>
    </w:pPr>
    <w:rPr>
      <w:rFonts w:ascii="Arial" w:eastAsia="Microsoft YaHei" w:hAnsi="Arial" w:cs="Arial"/>
      <w:sz w:val="28"/>
      <w:szCs w:val="28"/>
    </w:rPr>
  </w:style>
  <w:style w:type="paragraph" w:styleId="Stopka">
    <w:name w:val="footer"/>
    <w:basedOn w:val="Standard"/>
    <w:pPr>
      <w:suppressLineNumbers/>
      <w:tabs>
        <w:tab w:val="center" w:pos="4536"/>
        <w:tab w:val="right" w:pos="9072"/>
      </w:tabs>
      <w:spacing w:line="100" w:lineRule="atLeast"/>
    </w:pPr>
  </w:style>
  <w:style w:type="paragraph" w:customStyle="1" w:styleId="Tekstkomentarza1">
    <w:name w:val="Tekst komentarza1"/>
    <w:basedOn w:val="Standard"/>
    <w:rPr>
      <w:sz w:val="20"/>
      <w:szCs w:val="18"/>
    </w:rPr>
  </w:style>
  <w:style w:type="paragraph" w:customStyle="1" w:styleId="Tekstdymka1">
    <w:name w:val="Tekst dymka1"/>
    <w:basedOn w:val="Standard"/>
    <w:pPr>
      <w:spacing w:line="100" w:lineRule="atLeast"/>
    </w:pPr>
    <w:rPr>
      <w:rFonts w:ascii="Tahoma" w:eastAsia="Tahoma" w:hAnsi="Tahoma" w:cs="Tahoma"/>
      <w:sz w:val="16"/>
      <w:szCs w:val="16"/>
    </w:rPr>
  </w:style>
  <w:style w:type="paragraph" w:customStyle="1" w:styleId="Akapitzlist1">
    <w:name w:val="Akapit z listą1"/>
    <w:basedOn w:val="Standard"/>
    <w:pPr>
      <w:ind w:left="720"/>
    </w:pPr>
  </w:style>
  <w:style w:type="paragraph" w:customStyle="1" w:styleId="Tematkomentarza1">
    <w:name w:val="Temat komentarza1"/>
    <w:basedOn w:val="Tekstkomentarza1"/>
    <w:rPr>
      <w:b/>
      <w:bCs/>
    </w:rPr>
  </w:style>
  <w:style w:type="paragraph" w:customStyle="1" w:styleId="Default">
    <w:name w:val="Default"/>
    <w:basedOn w:val="Standard"/>
    <w:pPr>
      <w:widowControl w:val="0"/>
      <w:spacing w:line="100" w:lineRule="atLeast"/>
    </w:pPr>
    <w:rPr>
      <w:rFonts w:ascii="Courier New" w:eastAsia="Courier New" w:hAnsi="Courier New" w:cs="Courier New"/>
      <w:color w:val="000000"/>
    </w:rPr>
  </w:style>
  <w:style w:type="paragraph" w:styleId="Tematkomentarza">
    <w:name w:val="annotation subject"/>
    <w:basedOn w:val="Tekstkomentarza1"/>
    <w:next w:val="Tekstkomentarza1"/>
    <w:rPr>
      <w:b/>
      <w:bCs/>
    </w:rPr>
  </w:style>
  <w:style w:type="paragraph" w:styleId="Tekstdymka">
    <w:name w:val="Balloon Text"/>
    <w:basedOn w:val="Standard"/>
    <w:rPr>
      <w:rFonts w:ascii="Tahoma" w:eastAsia="Tahoma" w:hAnsi="Tahoma" w:cs="Tahoma"/>
      <w:sz w:val="16"/>
      <w:szCs w:val="14"/>
    </w:rPr>
  </w:style>
  <w:style w:type="paragraph" w:customStyle="1" w:styleId="Tekstkomentarza2">
    <w:name w:val="Tekst komentarza2"/>
    <w:basedOn w:val="Standard"/>
    <w:rPr>
      <w:sz w:val="20"/>
      <w:szCs w:val="18"/>
    </w:rPr>
  </w:style>
  <w:style w:type="paragraph" w:styleId="Akapitzlist">
    <w:name w:val="List Paragraph"/>
    <w:basedOn w:val="Standard"/>
    <w:uiPriority w:val="34"/>
    <w:qFormat/>
    <w:pPr>
      <w:suppressAutoHyphens w:val="0"/>
      <w:ind w:left="720"/>
    </w:pPr>
    <w:rPr>
      <w:rFonts w:eastAsia="Times New Roman" w:cs="Times New Roman"/>
      <w:kern w:val="0"/>
      <w:sz w:val="20"/>
      <w:szCs w:val="20"/>
      <w:lang w:eastAsia="pl-PL" w:bidi="ar-SA"/>
    </w:rPr>
  </w:style>
  <w:style w:type="paragraph" w:styleId="Tekstkomentarza">
    <w:name w:val="annotation text"/>
    <w:basedOn w:val="Standard"/>
    <w:rPr>
      <w:sz w:val="20"/>
      <w:szCs w:val="18"/>
    </w:rPr>
  </w:style>
  <w:style w:type="character" w:customStyle="1" w:styleId="WW8Num1z0">
    <w:name w:val="WW8Num1z0"/>
    <w:rPr>
      <w:b w:val="0"/>
    </w:rPr>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rPr>
  </w:style>
  <w:style w:type="character" w:customStyle="1" w:styleId="WW8Num5z0">
    <w:name w:val="WW8Num5z0"/>
    <w:rPr>
      <w:b w:val="0"/>
    </w:rPr>
  </w:style>
  <w:style w:type="character" w:customStyle="1" w:styleId="WW8Num7z1">
    <w:name w:val="WW8Num7z1"/>
    <w:rPr>
      <w:b w:val="0"/>
    </w:rPr>
  </w:style>
  <w:style w:type="character" w:customStyle="1" w:styleId="WW8Num9z0">
    <w:name w:val="WW8Num9z0"/>
    <w:rPr>
      <w:b w:val="0"/>
      <w:color w:val="00000A"/>
    </w:rPr>
  </w:style>
  <w:style w:type="character" w:customStyle="1" w:styleId="WW8Num21z3">
    <w:name w:val="WW8Num21z3"/>
    <w:rPr>
      <w:rFonts w:ascii="Times New Roman" w:eastAsia="Times New Roman" w:hAnsi="Times New Roman" w:cs="Times New Roman"/>
    </w:rPr>
  </w:style>
  <w:style w:type="character" w:customStyle="1" w:styleId="WW8Num23z0">
    <w:name w:val="WW8Num23z0"/>
    <w:rPr>
      <w:b w:val="0"/>
    </w:rPr>
  </w:style>
  <w:style w:type="character" w:customStyle="1" w:styleId="Absatz-Standardschriftart">
    <w:name w:val="Absatz-Standardschriftart"/>
  </w:style>
  <w:style w:type="character" w:customStyle="1" w:styleId="Domylnaczcionkaakapitu2">
    <w:name w:val="Domyślna czcionka akapitu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2z3">
    <w:name w:val="WW8Num22z3"/>
    <w:rPr>
      <w:rFonts w:ascii="Times New Roman" w:eastAsia="Times New Roman" w:hAnsi="Times New Roman" w:cs="Times New Roman"/>
    </w:rPr>
  </w:style>
  <w:style w:type="character" w:customStyle="1" w:styleId="Domylnaczcionkaakapitu1">
    <w:name w:val="Domyślna czcionka akapitu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Domylnaczcionkaakapitu3">
    <w:name w:val="Domyślna czcionka akapitu3"/>
  </w:style>
  <w:style w:type="character" w:customStyle="1" w:styleId="StopkaZnak">
    <w:name w:val="Stopka Znak"/>
    <w:basedOn w:val="Domylnaczcionkaakapitu3"/>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kstdymkaZnak">
    <w:name w:val="Tekst dymka Znak"/>
    <w:rPr>
      <w:rFonts w:ascii="Tahoma" w:eastAsia="Tahoma" w:hAnsi="Tahoma" w:cs="Tahoma"/>
      <w:sz w:val="16"/>
      <w:szCs w:val="16"/>
    </w:rPr>
  </w:style>
  <w:style w:type="character" w:customStyle="1" w:styleId="TematkomentarzaZnak">
    <w:name w:val="Temat komentarza Znak"/>
    <w:rPr>
      <w:b/>
      <w:bCs/>
      <w:sz w:val="20"/>
      <w:szCs w:val="20"/>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b w:val="0"/>
      <w:color w:val="00000A"/>
    </w:rPr>
  </w:style>
  <w:style w:type="character" w:customStyle="1" w:styleId="Symbolewypunktowania">
    <w:name w:val="Symbole wypunktowania"/>
    <w:rPr>
      <w:rFonts w:ascii="OpenSymbol" w:eastAsia="OpenSymbol" w:hAnsi="OpenSymbol" w:cs="OpenSymbol"/>
    </w:rPr>
  </w:style>
  <w:style w:type="character" w:customStyle="1" w:styleId="NumberingSymbols">
    <w:name w:val="Numbering Symbols"/>
  </w:style>
  <w:style w:type="character" w:customStyle="1" w:styleId="TekstkomentarzaZnak1">
    <w:name w:val="Tekst komentarza Znak1"/>
    <w:rPr>
      <w:rFonts w:eastAsia="SimSun" w:cs="Mangal"/>
      <w:kern w:val="3"/>
      <w:szCs w:val="18"/>
      <w:lang w:eastAsia="hi-IN" w:bidi="hi-IN"/>
    </w:rPr>
  </w:style>
  <w:style w:type="character" w:customStyle="1" w:styleId="TematkomentarzaZnak1">
    <w:name w:val="Temat komentarza Znak1"/>
    <w:rPr>
      <w:rFonts w:eastAsia="SimSun" w:cs="Mangal"/>
      <w:b/>
      <w:bCs/>
      <w:kern w:val="3"/>
      <w:szCs w:val="18"/>
      <w:lang w:eastAsia="hi-IN" w:bidi="hi-IN"/>
    </w:rPr>
  </w:style>
  <w:style w:type="character" w:customStyle="1" w:styleId="TekstdymkaZnak1">
    <w:name w:val="Tekst dymka Znak1"/>
    <w:rPr>
      <w:rFonts w:ascii="Tahoma" w:eastAsia="SimSun" w:hAnsi="Tahoma" w:cs="Mangal"/>
      <w:kern w:val="3"/>
      <w:sz w:val="16"/>
      <w:szCs w:val="14"/>
      <w:lang w:eastAsia="hi-IN" w:bidi="hi-IN"/>
    </w:rPr>
  </w:style>
  <w:style w:type="character" w:customStyle="1" w:styleId="Odwoaniedokomentarza2">
    <w:name w:val="Odwołanie do komentarza2"/>
    <w:rPr>
      <w:sz w:val="16"/>
      <w:szCs w:val="16"/>
    </w:rPr>
  </w:style>
  <w:style w:type="character" w:customStyle="1" w:styleId="TekstkomentarzaZnak2">
    <w:name w:val="Tekst komentarza Znak2"/>
    <w:rPr>
      <w:rFonts w:eastAsia="SimSun" w:cs="Mangal"/>
      <w:kern w:val="3"/>
      <w:szCs w:val="18"/>
      <w:lang w:eastAsia="hi-IN" w:bidi="hi-IN"/>
    </w:rPr>
  </w:style>
  <w:style w:type="character" w:styleId="Odwoaniedokomentarza">
    <w:name w:val="annotation reference"/>
    <w:basedOn w:val="Domylnaczcionkaakapitu"/>
    <w:rPr>
      <w:sz w:val="16"/>
      <w:szCs w:val="16"/>
    </w:rPr>
  </w:style>
  <w:style w:type="character" w:customStyle="1" w:styleId="TekstkomentarzaZnak3">
    <w:name w:val="Tekst komentarza Znak3"/>
    <w:basedOn w:val="Domylnaczcionkaakapitu"/>
    <w:rPr>
      <w:rFonts w:eastAsia="SimSun" w:cs="Mangal"/>
      <w:kern w:val="3"/>
      <w:szCs w:val="18"/>
      <w:lang w:eastAsia="hi-IN" w:bidi="hi-IN"/>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rPr>
  </w:style>
  <w:style w:type="character" w:customStyle="1" w:styleId="ListLabel7">
    <w:name w:val="ListLabel 7"/>
    <w:rPr>
      <w:b/>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color w:val="00000A"/>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b w:val="0"/>
    </w:rPr>
  </w:style>
  <w:style w:type="numbering" w:customStyle="1" w:styleId="Bezlisty1">
    <w:name w:val="Bez listy1"/>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numbering" w:customStyle="1" w:styleId="WWNum141">
    <w:name w:val="WWNum141"/>
    <w:basedOn w:val="Bezlisty"/>
    <w:rsid w:val="001D03E4"/>
  </w:style>
  <w:style w:type="paragraph" w:styleId="Poprawka">
    <w:name w:val="Revision"/>
    <w:hidden/>
    <w:uiPriority w:val="99"/>
    <w:semiHidden/>
    <w:rsid w:val="00CD789A"/>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2799</Words>
  <Characters>16799</Characters>
  <Application>Microsoft Office Word</Application>
  <DocSecurity>4</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dc:creator>
  <cp:lastModifiedBy>Radosław Szczesiak</cp:lastModifiedBy>
  <cp:revision>2</cp:revision>
  <cp:lastPrinted>2025-03-26T07:07:00Z</cp:lastPrinted>
  <dcterms:created xsi:type="dcterms:W3CDTF">2025-12-05T08:11:00Z</dcterms:created>
  <dcterms:modified xsi:type="dcterms:W3CDTF">2025-12-05T08:11:00Z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