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right="110" w:hanging="0"/>
        <w:rPr>
          <w:b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>
      <w:pPr>
        <w:pStyle w:val="Normal"/>
        <w:shd w:val="clear" w:color="auto" w:fill="FFFFFF"/>
        <w:ind w:right="110" w:hanging="0"/>
        <w:rPr>
          <w:rStyle w:val="Domylnaczcionkaakapitu1"/>
          <w:b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>
      <w:pPr>
        <w:pStyle w:val="Normal"/>
        <w:shd w:val="clear" w:color="auto" w:fill="FFFFFF"/>
        <w:ind w:right="110" w:hanging="0"/>
        <w:rPr>
          <w:b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</w:r>
    </w:p>
    <w:p>
      <w:pPr>
        <w:pStyle w:val="Normal"/>
        <w:shd w:val="clear" w:color="auto" w:fill="FFFFFF"/>
        <w:ind w:right="110" w:hanging="0"/>
        <w:jc w:val="center"/>
        <w:rPr>
          <w:b/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>
      <w:pPr>
        <w:pStyle w:val="Normal"/>
        <w:overflowPunct w:val="fals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overflowPunct w:val="fals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overflowPunct w:val="false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>
      <w:pPr>
        <w:pStyle w:val="Normal"/>
        <w:overflowPunct w:val="false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>
      <w:pPr>
        <w:pStyle w:val="Normal"/>
        <w:overflowPunct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false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overflowPunct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  <w:t>Imię i nazwisko 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e-mail....................................................tel 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>
      <w:pPr>
        <w:pStyle w:val="Tretekstu"/>
        <w:spacing w:lineRule="auto" w:line="360"/>
        <w:rPr/>
      </w:pPr>
      <w:r>
        <w:rPr/>
        <w:t>PESEL ...................................................... NIP 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 xml:space="preserve">REGON.............................................. </w:t>
      </w:r>
    </w:p>
    <w:p>
      <w:pPr>
        <w:pStyle w:val="Normal"/>
        <w:spacing w:lineRule="auto" w:line="360"/>
        <w:jc w:val="both"/>
        <w:rPr/>
      </w:pPr>
      <w:r>
        <w:rPr/>
        <w:t>Nr prawa wykonywania zawodu..............................................................................................................................</w:t>
      </w:r>
    </w:p>
    <w:p>
      <w:pPr>
        <w:pStyle w:val="Normal"/>
        <w:overflowPunct w:val="false"/>
        <w:spacing w:lineRule="auto" w:line="360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>
      <w:pPr>
        <w:pStyle w:val="Normal"/>
        <w:overflowPunct w:val="false"/>
        <w:spacing w:lineRule="auto" w:line="360"/>
        <w:rPr>
          <w:color w:val="000000"/>
          <w:spacing w:val="-2"/>
        </w:rPr>
      </w:pPr>
      <w:r>
        <w:rPr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>
      <w:pPr>
        <w:pStyle w:val="Normal"/>
        <w:widowControl/>
        <w:suppressAutoHyphens w:val="false"/>
        <w:spacing w:lineRule="auto" w:line="24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>
        <w:rPr>
          <w:rFonts w:eastAsia="Times New Roman" w:cs="Times New Roman"/>
          <w:bCs/>
          <w:kern w:val="0"/>
          <w:lang w:eastAsia="pl-PL" w:bidi="ar-SA"/>
        </w:rPr>
        <w:t>:</w:t>
      </w:r>
    </w:p>
    <w:p>
      <w:pPr>
        <w:pStyle w:val="Normal"/>
        <w:widowControl/>
        <w:suppressAutoHyphens w:val="false"/>
        <w:spacing w:lineRule="auto" w:line="240"/>
        <w:jc w:val="both"/>
        <w:textAlignment w:val="auto"/>
        <w:rPr>
          <w:rFonts w:eastAsia="Times New Roman" w:cs="Times New Roman"/>
          <w:b/>
          <w:b/>
          <w:bCs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l-PL" w:bidi="ar-SA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26" w:leader="none"/>
        </w:tabs>
        <w:spacing w:lineRule="atLeast" w:line="100"/>
        <w:jc w:val="both"/>
        <w:rPr/>
      </w:pPr>
      <w:r>
        <w:rPr>
          <w:rFonts w:eastAsia="Times New Roman" w:cs="Times New Roman"/>
          <w:sz w:val="24"/>
          <w:szCs w:val="24"/>
        </w:rPr>
        <w:t>………………</w:t>
      </w:r>
      <w:r>
        <w:rPr>
          <w:rFonts w:eastAsia="Times New Roman" w:cs="Times New Roman"/>
          <w:sz w:val="24"/>
          <w:szCs w:val="24"/>
        </w:rPr>
        <w:t xml:space="preserve">... zł miesięczny ryczałt za </w:t>
      </w:r>
      <w:r>
        <w:rPr>
          <w:rFonts w:eastAsia="Times New Roman" w:cs="Times New Roman"/>
          <w:kern w:val="0"/>
          <w:sz w:val="24"/>
          <w:szCs w:val="24"/>
          <w:lang w:eastAsia="pl-PL" w:bidi="ar-SA"/>
        </w:rPr>
        <w:t xml:space="preserve">pełnienie funkcji Koordynatora Bloku Porodowego, Położnictwa i Patologii ciąży Oddziału ginekologiczno-położniczego wraz z udzielaniem świadczeń </w:t>
      </w:r>
      <w:r>
        <w:rPr>
          <w:rFonts w:eastAsia="Times New Roman" w:cs="Times New Roman"/>
          <w:kern w:val="0"/>
          <w:sz w:val="24"/>
          <w:szCs w:val="24"/>
          <w:lang w:eastAsia="pl-PL" w:bidi="ar-SA"/>
        </w:rPr>
        <w:t>w oddziale ginekologiczno położniczym lub neonatologicznym</w:t>
      </w:r>
      <w:r>
        <w:rPr>
          <w:rFonts w:eastAsia="Times New Roman" w:cs="Times New Roman"/>
          <w:kern w:val="0"/>
          <w:sz w:val="24"/>
          <w:szCs w:val="24"/>
          <w:lang w:eastAsia="pl-PL" w:bidi="ar-SA"/>
        </w:rPr>
        <w:t xml:space="preserve"> w dni robocze w godzinach pomiędzy 7.25 a 15.00.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360" w:leader="none"/>
        </w:tabs>
        <w:spacing w:lineRule="atLeast" w:line="100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... zł za 1 godzinę brutto udzielania świadczeń w oddziale ginekologiczno –położniczym lub w oddziale neonatologicznym   w dzień roboczy od 15.00 do 7.25 dnia następnego lub  w dzień świąteczny od 7.25 do 7.25 dnia następnego w oddziale </w:t>
      </w:r>
    </w:p>
    <w:p>
      <w:pPr>
        <w:pStyle w:val="ListParagraph"/>
        <w:tabs>
          <w:tab w:val="clear" w:pos="709"/>
          <w:tab w:val="left" w:pos="360" w:leader="none"/>
        </w:tabs>
        <w:spacing w:lineRule="atLeast" w:line="100"/>
        <w:ind w:hanging="0"/>
        <w:jc w:val="both"/>
        <w:rPr>
          <w:rFonts w:eastAsia="Times New Roman" w:cs="Times New Roman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3"/>
        </w:numPr>
        <w:suppressAutoHyphens w:val="false"/>
        <w:rPr/>
      </w:pPr>
      <w:r>
        <w:rPr>
          <w:rFonts w:cs="Lucida Sans"/>
          <w:kern w:val="2"/>
          <w:sz w:val="24"/>
          <w:szCs w:val="24"/>
          <w:lang w:eastAsia="zh-CN"/>
        </w:rPr>
        <w:t>………………</w:t>
      </w:r>
      <w:r>
        <w:rPr>
          <w:rFonts w:cs="Lucida Sans"/>
          <w:kern w:val="2"/>
          <w:sz w:val="24"/>
          <w:szCs w:val="24"/>
          <w:lang w:eastAsia="zh-CN"/>
        </w:rPr>
        <w:t>..zł brutto miesięcznie za jeden dzień udzielania  świadczeń w poradni ginekologiczno-położniczej w zakresie realizacji KOC- koordynowanej opieki nad kobietą w ciąży</w:t>
      </w:r>
    </w:p>
    <w:p>
      <w:pPr>
        <w:pStyle w:val="Normal"/>
        <w:widowControl/>
        <w:numPr>
          <w:ilvl w:val="0"/>
          <w:numId w:val="3"/>
        </w:numPr>
        <w:suppressAutoHyphens w:val="false"/>
        <w:bidi w:val="0"/>
        <w:spacing w:lineRule="auto" w:line="240" w:before="0" w:after="0"/>
        <w:ind w:left="1077" w:right="0" w:hanging="0"/>
        <w:jc w:val="both"/>
        <w:textAlignment w:val="auto"/>
        <w:rPr>
          <w:rFonts w:eastAsia="Times New Roman" w:cs="Times New Roman"/>
          <w:b w:val="false"/>
          <w:b w:val="false"/>
          <w:bCs w:val="false"/>
          <w:kern w:val="0"/>
          <w:u w:val="none"/>
          <w:lang w:eastAsia="pl-PL" w:bidi="ar-SA"/>
        </w:rPr>
      </w:pPr>
      <w:r>
        <w:rPr>
          <w:rFonts w:eastAsia="Times New Roman" w:cs="Times New Roman"/>
          <w:b w:val="false"/>
          <w:bCs w:val="false"/>
          <w:kern w:val="2"/>
          <w:sz w:val="24"/>
          <w:szCs w:val="24"/>
          <w:u w:val="none"/>
          <w:lang w:eastAsia="hi-IN" w:bidi="hi-IN"/>
        </w:rPr>
        <w:tab/>
        <w:t>……………….. zł  za 1 godzinę pełnienia nadzoru</w:t>
      </w:r>
      <w:r>
        <w:rPr>
          <w:rFonts w:eastAsia="SimSun;宋体" w:cs="Lucida Sans"/>
          <w:b w:val="false"/>
          <w:bCs w:val="false"/>
          <w:kern w:val="2"/>
          <w:sz w:val="24"/>
          <w:szCs w:val="24"/>
          <w:u w:val="none"/>
          <w:lang w:eastAsia="zh-CN" w:bidi="hi-IN"/>
        </w:rPr>
        <w:t xml:space="preserve"> nad lekarzami- rezydentami udzielających  świadczeń w poradni ginekologiczno-położniczej w zakresie KOC- koordynowanej opieki nad kobietą w ciąży</w:t>
      </w:r>
    </w:p>
    <w:p>
      <w:pPr>
        <w:pStyle w:val="Normal"/>
        <w:widowControl/>
        <w:suppressAutoHyphens w:val="false"/>
        <w:spacing w:lineRule="auto" w:line="240"/>
        <w:jc w:val="both"/>
        <w:textAlignment w:val="auto"/>
        <w:rPr>
          <w:rFonts w:eastAsia="Times New Roman" w:cs="Times New Roman"/>
          <w:b/>
          <w:b/>
          <w:kern w:val="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Cs w:val="20"/>
          <w:lang w:eastAsia="pl-PL" w:bidi="ar-SA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TimesNewRomanPSMT" w:hAnsi="TimesNewRomanPSMT" w:eastAsia="TimesNewRomanPSMT" w:cs="TimesNewRomanPSMT"/>
          <w:spacing w:val="-2"/>
        </w:rPr>
      </w:pPr>
      <w:r>
        <w:rPr/>
      </w:r>
    </w:p>
    <w:p>
      <w:pPr>
        <w:pStyle w:val="Normal"/>
        <w:jc w:val="right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overflowPunct w:val="false"/>
        <w:spacing w:lineRule="auto" w:line="360"/>
        <w:jc w:val="both"/>
        <w:rPr>
          <w:rFonts w:ascii="TimesNewRomanPSMT" w:hAnsi="TimesNewRomanPSMT" w:eastAsia="TimesNewRomanPSMT" w:cs="TimesNewRomanPSMT"/>
          <w:spacing w:val="-2"/>
        </w:rPr>
      </w:pPr>
      <w:r>
        <w:rPr>
          <w:rFonts w:eastAsia="TimesNewRomanPSMT" w:cs="TimesNewRomanPSMT" w:ascii="TimesNewRomanPSMT" w:hAnsi="TimesNewRomanPSMT"/>
          <w:spacing w:val="-2"/>
        </w:rPr>
        <w:t xml:space="preserve">            </w:t>
      </w:r>
      <w:r>
        <w:rPr>
          <w:rFonts w:eastAsia="TimesNewRomanPSMT" w:cs="TimesNewRomanPSMT" w:ascii="TimesNewRomanPSMT" w:hAnsi="TimesNewRomanPSMT"/>
          <w:spacing w:val="-2"/>
        </w:rPr>
        <w:t>Deklaruję wykonywać świadczenie objęte zamówieniem przynajmniej w ilości  ....................... dyżurów            w miesiącu kalendarzowym.</w:t>
      </w:r>
    </w:p>
    <w:p>
      <w:pPr>
        <w:pStyle w:val="Normal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jc w:val="right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  <w:t>....................................................</w:t>
      </w:r>
    </w:p>
    <w:p>
      <w:pPr>
        <w:pStyle w:val="Normal"/>
        <w:jc w:val="right"/>
        <w:rPr>
          <w:rFonts w:ascii="TimesNewRomanPS-ItalicMT" w:hAnsi="TimesNewRomanPS-ItalicMT" w:eastAsia="TimesNewRomanPS-ItalicMT" w:cs="TimesNewRomanPS-ItalicMT"/>
          <w:i/>
          <w:i/>
          <w:iCs/>
        </w:rPr>
      </w:pPr>
      <w:r>
        <w:rPr>
          <w:rFonts w:eastAsia="TimesNewRomanPS-ItalicMT" w:cs="TimesNewRomanPS-ItalicMT" w:ascii="TimesNewRomanPS-ItalicMT" w:hAnsi="TimesNewRomanPS-ItalicMT"/>
          <w:i/>
          <w:iCs/>
        </w:rPr>
        <w:t>data i podpis oferenta</w:t>
      </w:r>
    </w:p>
    <w:p>
      <w:pPr>
        <w:pStyle w:val="Normal"/>
        <w:rPr>
          <w:rFonts w:ascii="TimesNewRomanPS-BoldMT" w:hAnsi="TimesNewRomanPS-BoldMT" w:eastAsia="TimesNewRomanPS-BoldMT" w:cs="TimesNewRomanPS-BoldMT"/>
          <w:b/>
          <w:b/>
          <w:bCs/>
        </w:rPr>
      </w:pPr>
      <w:r>
        <w:rPr>
          <w:rFonts w:eastAsia="TimesNewRomanPS-BoldMT" w:cs="TimesNewRomanPS-BoldMT" w:ascii="TimesNewRomanPS-BoldMT" w:hAnsi="TimesNewRomanPS-BoldMT"/>
          <w:b/>
          <w:bCs/>
        </w:rPr>
      </w:r>
    </w:p>
    <w:p>
      <w:pPr>
        <w:pStyle w:val="Normal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rPr/>
      </w:pPr>
      <w:r>
        <w:rPr/>
      </w:r>
    </w:p>
    <w:p>
      <w:pPr>
        <w:pStyle w:val="Nagwek7"/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right="-11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NewRomanPSMT" w:hAnsi="TimesNewRomanPSMT" w:eastAsia="TimesNewRomanPSMT" w:cs="TimesNewRomanPSMT"/>
        </w:rPr>
      </w:pPr>
      <w:r>
        <w:rPr/>
      </w:r>
    </w:p>
    <w:sectPr>
      <w:type w:val="nextPage"/>
      <w:pgSz w:w="11906" w:h="16838"/>
      <w:pgMar w:left="531" w:right="663" w:header="0" w:top="563" w:footer="0" w:bottom="4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NewRomanPSMT">
    <w:charset w:val="ee"/>
    <w:family w:val="roman"/>
    <w:pitch w:val="variable"/>
  </w:font>
  <w:font w:name="TimesNewRomanPS-ItalicMT">
    <w:charset w:val="ee"/>
    <w:family w:val="roman"/>
    <w:pitch w:val="variable"/>
  </w:font>
  <w:font w:name="TimesNewRomanPS-Bold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4"/>
        <w:kern w:val="2"/>
        <w:szCs w:val="24"/>
        <w:rFonts w:eastAsia="Times New Roman" w:cs="Times New Roman"/>
        <w:lang w:eastAsia="hi-IN" w:bidi="hi-I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25d8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Nagwek4">
    <w:name w:val="Heading 4"/>
    <w:basedOn w:val="Normal"/>
    <w:next w:val="Tretekstu"/>
    <w:qFormat/>
    <w:rsid w:val="00e25383"/>
    <w:pPr>
      <w:keepNext w:val="true"/>
      <w:tabs>
        <w:tab w:val="clear" w:pos="709"/>
        <w:tab w:val="left" w:pos="0" w:leader="none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"/>
    <w:next w:val="Tretekstu"/>
    <w:qFormat/>
    <w:rsid w:val="00e25383"/>
    <w:pPr>
      <w:keepNext w:val="true"/>
      <w:tabs>
        <w:tab w:val="clear" w:pos="709"/>
        <w:tab w:val="left" w:pos="0" w:leader="none"/>
      </w:tabs>
      <w:spacing w:lineRule="auto" w:line="360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"/>
    <w:next w:val="Tretekstu"/>
    <w:qFormat/>
    <w:rsid w:val="00e25383"/>
    <w:pPr>
      <w:keepNext w:val="true"/>
      <w:tabs>
        <w:tab w:val="clear" w:pos="709"/>
        <w:tab w:val="left" w:pos="0" w:leader="none"/>
      </w:tabs>
      <w:ind w:left="1440" w:hanging="1440"/>
      <w:outlineLvl w:val="7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e25383"/>
    <w:rPr/>
  </w:style>
  <w:style w:type="character" w:styleId="WW8Num4z0" w:customStyle="1">
    <w:name w:val="WW8Num4z0"/>
    <w:qFormat/>
    <w:rsid w:val="00e25383"/>
    <w:rPr>
      <w:rFonts w:ascii="Wingdings 2" w:hAnsi="Wingdings 2" w:cs="OpenSymbol"/>
    </w:rPr>
  </w:style>
  <w:style w:type="character" w:styleId="WW8Num4z1" w:customStyle="1">
    <w:name w:val="WW8Num4z1"/>
    <w:qFormat/>
    <w:rsid w:val="00e25383"/>
    <w:rPr>
      <w:rFonts w:ascii="OpenSymbol" w:hAnsi="OpenSymbol" w:cs="OpenSymbol"/>
    </w:rPr>
  </w:style>
  <w:style w:type="character" w:styleId="WWAbsatzStandardschriftart" w:customStyle="1">
    <w:name w:val="WW-Absatz-Standardschriftart"/>
    <w:qFormat/>
    <w:rsid w:val="00e25383"/>
    <w:rPr/>
  </w:style>
  <w:style w:type="character" w:styleId="WWAbsatzStandardschriftart1" w:customStyle="1">
    <w:name w:val="WW-Absatz-Standardschriftart1"/>
    <w:qFormat/>
    <w:rsid w:val="00e25383"/>
    <w:rPr/>
  </w:style>
  <w:style w:type="character" w:styleId="Domylnaczcionkaakapitu3" w:customStyle="1">
    <w:name w:val="Domyślna czcionka akapitu3"/>
    <w:qFormat/>
    <w:rsid w:val="00e25383"/>
    <w:rPr/>
  </w:style>
  <w:style w:type="character" w:styleId="WWAbsatzStandardschriftart11" w:customStyle="1">
    <w:name w:val="WW-Absatz-Standardschriftart11"/>
    <w:qFormat/>
    <w:rsid w:val="00e25383"/>
    <w:rPr/>
  </w:style>
  <w:style w:type="character" w:styleId="WWAbsatzStandardschriftart111" w:customStyle="1">
    <w:name w:val="WW-Absatz-Standardschriftart111"/>
    <w:qFormat/>
    <w:rsid w:val="00e25383"/>
    <w:rPr/>
  </w:style>
  <w:style w:type="character" w:styleId="WWAbsatzStandardschriftart1111" w:customStyle="1">
    <w:name w:val="WW-Absatz-Standardschriftart1111"/>
    <w:qFormat/>
    <w:rsid w:val="00e25383"/>
    <w:rPr/>
  </w:style>
  <w:style w:type="character" w:styleId="Domylnaczcionkaakapitu2" w:customStyle="1">
    <w:name w:val="Domyślna czcionka akapitu2"/>
    <w:qFormat/>
    <w:rsid w:val="00e25383"/>
    <w:rPr/>
  </w:style>
  <w:style w:type="character" w:styleId="Domylnaczcionkaakapitu1" w:customStyle="1">
    <w:name w:val="Domyślna czcionka akapitu1"/>
    <w:qFormat/>
    <w:rsid w:val="00e25383"/>
    <w:rPr/>
  </w:style>
  <w:style w:type="character" w:styleId="Znakinumeracji" w:customStyle="1">
    <w:name w:val="Znaki numeracji"/>
    <w:qFormat/>
    <w:rsid w:val="00e25383"/>
    <w:rPr/>
  </w:style>
  <w:style w:type="character" w:styleId="Symbolewypunktowania" w:customStyle="1">
    <w:name w:val="Symbole wypunktowania"/>
    <w:qFormat/>
    <w:rsid w:val="00e25383"/>
    <w:rPr>
      <w:rFonts w:ascii="OpenSymbol" w:hAnsi="OpenSymbol" w:eastAsia="OpenSymbol" w:cs="OpenSymbo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e27cd"/>
    <w:rPr>
      <w:rFonts w:ascii="Segoe UI" w:hAnsi="Segoe UI" w:eastAsia="SimSun" w:cs="Mangal"/>
      <w:kern w:val="2"/>
      <w:sz w:val="18"/>
      <w:szCs w:val="16"/>
      <w:lang w:eastAsia="hi-IN" w:bidi="hi-IN"/>
    </w:rPr>
  </w:style>
  <w:style w:type="character" w:styleId="WW8Num15z0">
    <w:name w:val="WW8Num15z0"/>
    <w:qFormat/>
    <w:rPr>
      <w:rFonts w:eastAsia="Times New Roman" w:cs="Times New Roman"/>
      <w:kern w:val="2"/>
      <w:sz w:val="24"/>
      <w:szCs w:val="24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25383"/>
    <w:pPr>
      <w:spacing w:before="0" w:after="120"/>
    </w:pPr>
    <w:rPr/>
  </w:style>
  <w:style w:type="paragraph" w:styleId="Lista">
    <w:name w:val="List"/>
    <w:basedOn w:val="Tretekstu"/>
    <w:rsid w:val="00e2538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25383"/>
    <w:pPr>
      <w:suppressLineNumbers/>
    </w:pPr>
    <w:rPr/>
  </w:style>
  <w:style w:type="paragraph" w:styleId="Nagwek2" w:customStyle="1">
    <w:name w:val="Nagłówek2"/>
    <w:basedOn w:val="Normal"/>
    <w:next w:val="Tretekstu"/>
    <w:qFormat/>
    <w:rsid w:val="00e25383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rsid w:val="00e25383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rsid w:val="00e25383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rsid w:val="00e25383"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rsid w:val="00e25383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e25383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rsid w:val="00e25383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rsid w:val="00e25383"/>
    <w:pPr>
      <w:suppressLineNumbers/>
    </w:pPr>
    <w:rPr/>
  </w:style>
  <w:style w:type="paragraph" w:styleId="Nagwektabeli" w:customStyle="1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rsid w:val="00e25383"/>
    <w:pPr/>
    <w:rPr>
      <w:sz w:val="28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e27cd"/>
    <w:pPr>
      <w:spacing w:lineRule="auto" w:line="240"/>
    </w:pPr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2a6acf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5">
    <w:name w:val="WW8Num1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LibreOffice/7.0.2.2$Windows_X86_64 LibreOffice_project/8349ace3c3162073abd90d81fd06dcfb6b36b994</Application>
  <Pages>2</Pages>
  <Words>194</Words>
  <Characters>2611</Characters>
  <CharactersWithSpaces>2843</CharactersWithSpaces>
  <Paragraphs>22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2020-07-02T20:04:00Z</dcterms:created>
  <dc:creator>Małgorzata</dc:creator>
  <dc:description/>
  <dc:language>pl-PL</dc:language>
  <cp:lastModifiedBy/>
  <cp:lastPrinted>2019-12-03T12:11:00Z</cp:lastPrinted>
  <dcterms:modified xsi:type="dcterms:W3CDTF">2020-12-30T21:46:24Z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