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F4922" w14:textId="77777777" w:rsidR="009253C0" w:rsidRPr="004D2CCE" w:rsidRDefault="004D2CCE">
      <w:pPr>
        <w:jc w:val="right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Załącznik Nr 2a</w:t>
      </w:r>
    </w:p>
    <w:p w14:paraId="5F455D44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317D139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43C2312D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BE57168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7C3C5607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31BD540A" w14:textId="77777777" w:rsidR="009253C0" w:rsidRPr="004D2CCE" w:rsidRDefault="004D2CCE">
      <w:pPr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  <w:t>Powiatowy Zespół Szpitali</w:t>
      </w:r>
    </w:p>
    <w:p w14:paraId="474DC319" w14:textId="77777777" w:rsidR="009253C0" w:rsidRPr="004D2CCE" w:rsidRDefault="004D2CCE">
      <w:pPr>
        <w:ind w:left="4956"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ul. Armii Krajowej 1</w:t>
      </w:r>
    </w:p>
    <w:p w14:paraId="0D426A28" w14:textId="77777777" w:rsidR="009253C0" w:rsidRPr="004D2CCE" w:rsidRDefault="004D2CCE">
      <w:pPr>
        <w:ind w:left="4956"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56-400 Oleśnica</w:t>
      </w:r>
    </w:p>
    <w:p w14:paraId="47EF2C5D" w14:textId="77777777" w:rsidR="009253C0" w:rsidRPr="004D2CCE" w:rsidRDefault="004D2CCE">
      <w:pPr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</w:p>
    <w:p w14:paraId="3D85CF97" w14:textId="77777777" w:rsidR="009253C0" w:rsidRPr="004D2CCE" w:rsidRDefault="009253C0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5179AB99" w14:textId="3CF3F6B7" w:rsidR="009253C0" w:rsidRPr="004D2CCE" w:rsidRDefault="004D2CCE" w:rsidP="004D2CCE">
      <w:pPr>
        <w:spacing w:line="360" w:lineRule="auto"/>
        <w:ind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>
        <w:rPr>
          <w:rStyle w:val="Domylnaczcionkaakapitu1"/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</w:t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OŚWIADCZENIE</w:t>
      </w:r>
    </w:p>
    <w:p w14:paraId="43B8DAF5" w14:textId="77777777" w:rsidR="009253C0" w:rsidRDefault="009253C0">
      <w:pPr>
        <w:spacing w:line="360" w:lineRule="auto"/>
        <w:ind w:firstLine="708"/>
        <w:jc w:val="both"/>
      </w:pPr>
    </w:p>
    <w:p w14:paraId="25B4C2B2" w14:textId="31F65BBF" w:rsidR="009253C0" w:rsidRPr="004D2CCE" w:rsidRDefault="004D2CCE">
      <w:pPr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Mając na uwadze treść Szczegółowych Warunków Konkursu Ofert na udzielanie świadczeń zdrowotnych w rozumieniu ustawy z dnia 15 kwietnia 2011 r. o działalności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leczniczej (</w:t>
      </w:r>
      <w:r w:rsidRPr="004D2CCE">
        <w:rPr>
          <w:rFonts w:asciiTheme="minorHAnsi" w:hAnsiTheme="minorHAnsi" w:cstheme="minorHAnsi"/>
          <w:sz w:val="22"/>
          <w:szCs w:val="22"/>
        </w:rPr>
        <w:t>Dz. U. z 202</w:t>
      </w:r>
      <w:r w:rsidR="00762A11">
        <w:rPr>
          <w:rFonts w:asciiTheme="minorHAnsi" w:hAnsiTheme="minorHAnsi" w:cstheme="minorHAnsi"/>
          <w:sz w:val="22"/>
          <w:szCs w:val="22"/>
        </w:rPr>
        <w:t>2</w:t>
      </w:r>
      <w:r w:rsidRPr="004D2CCE">
        <w:rPr>
          <w:rFonts w:asciiTheme="minorHAnsi" w:hAnsiTheme="minorHAnsi" w:cstheme="minorHAnsi"/>
          <w:sz w:val="22"/>
          <w:szCs w:val="22"/>
        </w:rPr>
        <w:t xml:space="preserve"> poz. </w:t>
      </w:r>
      <w:r w:rsidR="00762A11">
        <w:rPr>
          <w:rFonts w:asciiTheme="minorHAnsi" w:hAnsiTheme="minorHAnsi" w:cstheme="minorHAnsi"/>
          <w:sz w:val="22"/>
          <w:szCs w:val="22"/>
        </w:rPr>
        <w:t>633</w:t>
      </w:r>
      <w:r w:rsidRPr="004D2CCE">
        <w:rPr>
          <w:rFonts w:asciiTheme="minorHAnsi" w:hAnsiTheme="minorHAnsi" w:cstheme="minorHAnsi"/>
          <w:sz w:val="22"/>
          <w:szCs w:val="22"/>
        </w:rPr>
        <w:t>)</w:t>
      </w:r>
      <w:r w:rsidRPr="004D2CCE">
        <w:rPr>
          <w:rFonts w:asciiTheme="minorHAnsi" w:hAnsiTheme="minorHAnsi" w:cstheme="minorHAnsi"/>
          <w:color w:val="000000"/>
          <w:sz w:val="22"/>
          <w:szCs w:val="22"/>
        </w:rPr>
        <w:t>.)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w Powiatowym Zespole Szpitali w Oleśnicy, niniejszym oświadczam, że w przypadku zawarcia przez Udzielającego zamówienia umowy,  wyrażam zgodę na przetwarzanie moich danych osobowych: imienia, nazwiska oraz danych dotyczących wykonywania zawodu dla celów realizacji tej umowy,</w:t>
      </w:r>
      <w:r w:rsidRPr="004D2CC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zgodnie z ustawą </w:t>
      </w:r>
      <w:r w:rsidRPr="004D2CCE">
        <w:rPr>
          <w:rFonts w:asciiTheme="minorHAnsi" w:eastAsia="Times New Roman" w:hAnsiTheme="minorHAnsi" w:cstheme="minorHAnsi"/>
          <w:color w:val="000000"/>
          <w:sz w:val="22"/>
          <w:szCs w:val="22"/>
        </w:rPr>
        <w:t>z dnia 10 maja 2018 r. o ochronie danych osobowych (tekst jedn. Dz. U. z 2019 r., poz.1781) i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„RODO”).</w:t>
      </w:r>
    </w:p>
    <w:p w14:paraId="229DEA67" w14:textId="77777777" w:rsidR="009253C0" w:rsidRPr="004D2CCE" w:rsidRDefault="009253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362CB0" w14:textId="77777777" w:rsidR="009253C0" w:rsidRPr="004D2CCE" w:rsidRDefault="009253C0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</w:p>
    <w:p w14:paraId="7C5D2969" w14:textId="77777777" w:rsidR="009253C0" w:rsidRPr="004D2CCE" w:rsidRDefault="004D2CCE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14:paraId="1D0A9A4E" w14:textId="77777777" w:rsidR="009253C0" w:rsidRPr="004D2CCE" w:rsidRDefault="004D2CCE">
      <w:pPr>
        <w:ind w:firstLine="5070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 xml:space="preserve">            Data i podpis</w:t>
      </w:r>
    </w:p>
    <w:p w14:paraId="3ACE713C" w14:textId="77777777" w:rsidR="009253C0" w:rsidRDefault="009253C0"/>
    <w:sectPr w:rsidR="009253C0">
      <w:pgSz w:w="11906" w:h="16838"/>
      <w:pgMar w:top="1417" w:right="991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3C0"/>
    <w:rsid w:val="00051D10"/>
    <w:rsid w:val="002E1FDB"/>
    <w:rsid w:val="004D2CCE"/>
    <w:rsid w:val="00762A11"/>
    <w:rsid w:val="009253C0"/>
    <w:rsid w:val="00A57B9C"/>
    <w:rsid w:val="00BB05D5"/>
    <w:rsid w:val="00D51D14"/>
    <w:rsid w:val="00EF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E12C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15114"/>
  </w:style>
  <w:style w:type="character" w:customStyle="1" w:styleId="Domylnaczcionkaakapitu3">
    <w:name w:val="Domyślna czcionka akapitu3"/>
    <w:qFormat/>
    <w:rsid w:val="00E15114"/>
  </w:style>
  <w:style w:type="character" w:customStyle="1" w:styleId="WW-Absatz-Standardschriftart">
    <w:name w:val="WW-Absatz-Standardschriftart"/>
    <w:qFormat/>
    <w:rsid w:val="00E15114"/>
  </w:style>
  <w:style w:type="character" w:customStyle="1" w:styleId="WW-Absatz-Standardschriftart1">
    <w:name w:val="WW-Absatz-Standardschriftart1"/>
    <w:qFormat/>
    <w:rsid w:val="00E15114"/>
  </w:style>
  <w:style w:type="character" w:customStyle="1" w:styleId="Domylnaczcionkaakapitu2">
    <w:name w:val="Domyślna czcionka akapitu2"/>
    <w:qFormat/>
    <w:rsid w:val="00E15114"/>
  </w:style>
  <w:style w:type="character" w:customStyle="1" w:styleId="Domylnaczcionkaakapitu1">
    <w:name w:val="Domyślna czcionka akapitu1"/>
    <w:qFormat/>
    <w:rsid w:val="00E15114"/>
  </w:style>
  <w:style w:type="character" w:customStyle="1" w:styleId="TytuZnak">
    <w:name w:val="Tytuł Znak"/>
    <w:qFormat/>
    <w:rsid w:val="00E15114"/>
    <w:rPr>
      <w:rFonts w:ascii="Times New Roman" w:eastAsia="Lucida Sans Unicode" w:hAnsi="Times New Roman" w:cs="Courier New"/>
      <w:b/>
      <w:bCs/>
      <w:kern w:val="2"/>
      <w:sz w:val="28"/>
      <w:szCs w:val="28"/>
    </w:rPr>
  </w:style>
  <w:style w:type="character" w:customStyle="1" w:styleId="PodtytuZnak">
    <w:name w:val="Podtytuł Znak"/>
    <w:qFormat/>
    <w:rsid w:val="00E15114"/>
    <w:rPr>
      <w:rFonts w:ascii="Cambria" w:hAnsi="Cambria" w:cs="F"/>
      <w:i/>
      <w:iCs/>
      <w:color w:val="4F81BD"/>
      <w:spacing w:val="15"/>
      <w:kern w:val="2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37DE1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A338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A3388"/>
    <w:rPr>
      <w:rFonts w:eastAsia="Lucida Sans Unicode" w:cs="Mangal"/>
      <w:kern w:val="2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A3388"/>
    <w:rPr>
      <w:rFonts w:eastAsia="Lucida Sans Unicode" w:cs="Mangal"/>
      <w:b/>
      <w:bCs/>
      <w:kern w:val="2"/>
      <w:szCs w:val="18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15114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E15114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A3388"/>
    <w:pPr>
      <w:spacing w:line="240" w:lineRule="auto"/>
    </w:pPr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A3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Martyna Podsiadlo</cp:lastModifiedBy>
  <cp:revision>2</cp:revision>
  <cp:lastPrinted>2022-08-02T09:55:00Z</cp:lastPrinted>
  <dcterms:created xsi:type="dcterms:W3CDTF">2023-03-19T20:09:00Z</dcterms:created>
  <dcterms:modified xsi:type="dcterms:W3CDTF">2023-03-19T20:09:00Z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